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CFAA8" w14:textId="77777777" w:rsidR="00F422D3" w:rsidRPr="005D6794" w:rsidRDefault="00F422D3" w:rsidP="005D6794">
      <w:pPr>
        <w:pStyle w:val="SoDTitul1"/>
      </w:pPr>
      <w:r w:rsidRPr="005D6794">
        <w:t>S</w:t>
      </w:r>
      <w:r w:rsidR="001906C2">
        <w:t>mlouva o dílo na zhotovení stavby</w:t>
      </w:r>
      <w:r w:rsidR="00FE2EF5">
        <w:t xml:space="preserve"> </w:t>
      </w:r>
    </w:p>
    <w:p w14:paraId="1908F306" w14:textId="77777777" w:rsidR="00F422D3" w:rsidRDefault="00F422D3" w:rsidP="00B42F40">
      <w:pPr>
        <w:pStyle w:val="SoDTitul2"/>
      </w:pPr>
      <w:r>
        <w:t xml:space="preserve">Název zakázky: </w:t>
      </w:r>
      <w:r w:rsidR="00084255">
        <w:br/>
      </w:r>
      <w:r w:rsidR="00084255" w:rsidRPr="00084255">
        <w:t>„Lipník n. B. – Drahotuše, BC“</w:t>
      </w:r>
    </w:p>
    <w:p w14:paraId="075FE78D" w14:textId="77777777" w:rsidR="00F422D3" w:rsidRPr="00B42F40" w:rsidRDefault="00F422D3" w:rsidP="00003F09">
      <w:pPr>
        <w:pStyle w:val="SoDNadpisbezsl1-2"/>
      </w:pPr>
      <w:r w:rsidRPr="00B42F40">
        <w:t>Smluvní strany:</w:t>
      </w:r>
    </w:p>
    <w:p w14:paraId="0542D2CF"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F9E06B8" w14:textId="77777777" w:rsidR="00F422D3" w:rsidRDefault="00F422D3" w:rsidP="00B42F40">
      <w:pPr>
        <w:pStyle w:val="SoDTextbezodsazen"/>
        <w:spacing w:after="0"/>
      </w:pPr>
      <w:r>
        <w:t xml:space="preserve">se sídlem: Dlážděná 1003/7, 110 00 Praha 1 - Nové Město </w:t>
      </w:r>
    </w:p>
    <w:p w14:paraId="1C74B18A" w14:textId="77777777" w:rsidR="00F422D3" w:rsidRPr="00C375A9" w:rsidRDefault="00F422D3" w:rsidP="00B42F40">
      <w:pPr>
        <w:pStyle w:val="SoDTextbezodsazen"/>
        <w:spacing w:after="0"/>
      </w:pPr>
      <w:r w:rsidRPr="00C375A9">
        <w:t>IČO: 70994234 DIČ: CZ70994234</w:t>
      </w:r>
    </w:p>
    <w:p w14:paraId="43CBB5CD" w14:textId="77777777" w:rsidR="00F422D3" w:rsidRPr="00C375A9" w:rsidRDefault="00F422D3" w:rsidP="00B42F40">
      <w:pPr>
        <w:pStyle w:val="SoDTextbezodsazen"/>
        <w:spacing w:after="0"/>
      </w:pPr>
      <w:r w:rsidRPr="00C375A9">
        <w:t>zapsaná v obchodním rejstříku vedeném Městským soudem v Praze,</w:t>
      </w:r>
    </w:p>
    <w:p w14:paraId="790A5BED" w14:textId="77777777" w:rsidR="00F422D3" w:rsidRPr="00C375A9" w:rsidRDefault="00F422D3" w:rsidP="00B42F40">
      <w:pPr>
        <w:pStyle w:val="SoDTextbezodsazen"/>
        <w:spacing w:after="0"/>
      </w:pPr>
      <w:r w:rsidRPr="00C375A9">
        <w:t>spisová značka A 48384</w:t>
      </w:r>
    </w:p>
    <w:p w14:paraId="1D7586DD" w14:textId="77777777" w:rsidR="00F422D3" w:rsidRPr="00C375A9" w:rsidRDefault="00F422D3" w:rsidP="00B42F40">
      <w:pPr>
        <w:pStyle w:val="SoDTextbezodsazen"/>
        <w:spacing w:after="0"/>
      </w:pPr>
      <w:r w:rsidRPr="00C375A9">
        <w:t xml:space="preserve">zastoupena: Ing. Mojmírem Nejezchlebem, náměstkem GŘ pro modernizaci dráhy </w:t>
      </w:r>
    </w:p>
    <w:p w14:paraId="40C39830" w14:textId="77777777" w:rsidR="00F422D3" w:rsidRDefault="00F422D3" w:rsidP="00B42F40">
      <w:pPr>
        <w:pStyle w:val="SoDTextbezodsazen"/>
      </w:pPr>
      <w:r w:rsidRPr="00C375A9">
        <w:t>na základě Pověření č. 2372 ze dne 26. 2. 2018</w:t>
      </w:r>
    </w:p>
    <w:p w14:paraId="2AB2435A" w14:textId="77777777" w:rsidR="00084255" w:rsidRPr="0035389F" w:rsidRDefault="00084255" w:rsidP="00084255">
      <w:pPr>
        <w:pStyle w:val="Textbezodsazen"/>
        <w:spacing w:after="0"/>
        <w:rPr>
          <w:rStyle w:val="Zdraznnjemn"/>
          <w:b/>
          <w:iCs w:val="0"/>
          <w:color w:val="auto"/>
        </w:rPr>
      </w:pPr>
      <w:r w:rsidRPr="0035389F">
        <w:rPr>
          <w:rStyle w:val="Zdraznnjemn"/>
          <w:b/>
          <w:iCs w:val="0"/>
          <w:color w:val="auto"/>
        </w:rPr>
        <w:t xml:space="preserve">Korespondenční adresa: </w:t>
      </w:r>
    </w:p>
    <w:p w14:paraId="13CEAC57" w14:textId="77777777" w:rsidR="00084255" w:rsidRPr="00623F05" w:rsidRDefault="00084255" w:rsidP="00084255">
      <w:pPr>
        <w:pStyle w:val="Textbezodsazen"/>
        <w:spacing w:after="0"/>
        <w:rPr>
          <w:rFonts w:eastAsia="Verdana" w:cs="Times New Roman"/>
        </w:rPr>
      </w:pPr>
      <w:r w:rsidRPr="00623F05">
        <w:rPr>
          <w:rFonts w:eastAsia="Verdana" w:cs="Times New Roman"/>
        </w:rPr>
        <w:t>Správa železnic, státní organizace</w:t>
      </w:r>
    </w:p>
    <w:p w14:paraId="7AB63482" w14:textId="77777777" w:rsidR="00084255" w:rsidRDefault="00084255" w:rsidP="00084255">
      <w:pPr>
        <w:pStyle w:val="Textbezodsazen"/>
      </w:pPr>
      <w:r>
        <w:t>Stavební správa východ, Nerudova 1, 779 00 Olomouc</w:t>
      </w:r>
    </w:p>
    <w:p w14:paraId="3B095431" w14:textId="77777777" w:rsidR="00084255" w:rsidRDefault="00084255" w:rsidP="00084255">
      <w:pPr>
        <w:pStyle w:val="Textbezodsazen"/>
      </w:pPr>
      <w:r>
        <w:t>(</w:t>
      </w:r>
      <w:r w:rsidRPr="00B42F40">
        <w:t>dále</w:t>
      </w:r>
      <w:r>
        <w:t xml:space="preserve"> jen „</w:t>
      </w:r>
      <w:r w:rsidRPr="00F422D3">
        <w:rPr>
          <w:b/>
        </w:rPr>
        <w:t>Objednatel</w:t>
      </w:r>
      <w:r>
        <w:t>“)</w:t>
      </w:r>
    </w:p>
    <w:p w14:paraId="6FEFA41B" w14:textId="77777777" w:rsidR="00084255" w:rsidRDefault="00084255" w:rsidP="00084255">
      <w:pPr>
        <w:pStyle w:val="Textbezodsazen"/>
        <w:spacing w:after="0"/>
      </w:pPr>
      <w:r>
        <w:t>číslo smlouvy: "[</w:t>
      </w:r>
      <w:r w:rsidRPr="00F422D3">
        <w:rPr>
          <w:highlight w:val="green"/>
        </w:rPr>
        <w:t>VLOŽÍ OBJEDNATEL</w:t>
      </w:r>
      <w:r>
        <w:t xml:space="preserve">]" </w:t>
      </w:r>
    </w:p>
    <w:p w14:paraId="57778483" w14:textId="77777777" w:rsidR="00084255" w:rsidRDefault="00084255" w:rsidP="00084255">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F23743A" w14:textId="77777777" w:rsidR="00F422D3" w:rsidRDefault="00084255" w:rsidP="00084255">
      <w:pPr>
        <w:pStyle w:val="SoDTextbezodsazen"/>
      </w:pPr>
      <w:r>
        <w:t xml:space="preserve">ISPROFOND: </w:t>
      </w:r>
      <w:r w:rsidRPr="00A45DD8">
        <w:t>5713120002</w:t>
      </w:r>
    </w:p>
    <w:p w14:paraId="2E2E985B" w14:textId="77777777" w:rsidR="00B42F40" w:rsidRDefault="00B42F40" w:rsidP="00B42F40">
      <w:pPr>
        <w:pStyle w:val="SoDTextbezodsazen"/>
      </w:pPr>
    </w:p>
    <w:p w14:paraId="4C97B93E" w14:textId="77777777" w:rsidR="00F422D3" w:rsidRDefault="00F422D3" w:rsidP="00B42F40">
      <w:pPr>
        <w:pStyle w:val="SoDTextbezodsazen"/>
      </w:pPr>
      <w:r w:rsidRPr="00B42F40">
        <w:t>a</w:t>
      </w:r>
    </w:p>
    <w:p w14:paraId="73AA65B9" w14:textId="77777777" w:rsidR="00CC6517" w:rsidRPr="00B42F40" w:rsidRDefault="00CC6517" w:rsidP="00B42F40">
      <w:pPr>
        <w:pStyle w:val="SoDTextbezodsazen"/>
      </w:pPr>
    </w:p>
    <w:p w14:paraId="6B0D611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7B539FE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22B33D1"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E6FC85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165B5A2"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5F5BD47"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6B13D4"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39E47273"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C0775BB"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53C3325" w14:textId="77777777" w:rsidR="00F422D3" w:rsidRPr="00B42F40" w:rsidRDefault="00F422D3" w:rsidP="00B42F40">
      <w:pPr>
        <w:pStyle w:val="SoDTextbezodsazen"/>
      </w:pPr>
      <w:r w:rsidRPr="00B42F40">
        <w:t>(dále jen „</w:t>
      </w:r>
      <w:r w:rsidRPr="00B42F40">
        <w:rPr>
          <w:rStyle w:val="Tun"/>
        </w:rPr>
        <w:t>Zhotovitel</w:t>
      </w:r>
      <w:r w:rsidRPr="00B42F40">
        <w:t>“)</w:t>
      </w:r>
    </w:p>
    <w:p w14:paraId="4182CC5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1E6CEEC"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E9D03FC" w14:textId="77777777" w:rsidR="00B42F40" w:rsidRDefault="00B42F40" w:rsidP="00B42F40">
      <w:pPr>
        <w:pStyle w:val="SoDTextbezodsazen"/>
      </w:pPr>
    </w:p>
    <w:p w14:paraId="08AEA2A2" w14:textId="77777777" w:rsidR="00B42F40" w:rsidRDefault="00B42F40" w:rsidP="00B42F40">
      <w:pPr>
        <w:pStyle w:val="SoDTextbezodsazen"/>
      </w:pPr>
    </w:p>
    <w:p w14:paraId="2EA1CA4A" w14:textId="77777777" w:rsidR="00B42F40" w:rsidRPr="00B42F40" w:rsidRDefault="00B42F40" w:rsidP="00B42F40">
      <w:pPr>
        <w:pStyle w:val="SoDTextbezodsazen"/>
      </w:pPr>
    </w:p>
    <w:p w14:paraId="0FDA3D85" w14:textId="77777777" w:rsidR="00F422D3" w:rsidRDefault="00F422D3" w:rsidP="00B42F40">
      <w:pPr>
        <w:pStyle w:val="SoDTextbezodsazen"/>
      </w:pPr>
      <w:r w:rsidRPr="00B42F40">
        <w:t xml:space="preserve">Objednatel si přeje, aby Dílo </w:t>
      </w:r>
      <w:r w:rsidR="00C375A9" w:rsidRPr="00623F05">
        <w:rPr>
          <w:b/>
          <w:bCs/>
        </w:rPr>
        <w:t>„Lipník n. B. – Drahotuše, BC</w:t>
      </w:r>
      <w:r w:rsidR="00C375A9">
        <w:rPr>
          <w:b/>
          <w:bCs/>
        </w:rPr>
        <w:t>“</w:t>
      </w:r>
      <w:r w:rsidR="00C375A9"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276D97A"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4820611"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6B2FB7D4"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0AC314F"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8EC6FC1"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71880099"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098BE459"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56C3DA0F" w14:textId="77777777"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7A0E0E" w:rsidRPr="0045180B">
        <w:rPr>
          <w:highlight w:val="green"/>
        </w:rPr>
        <w:t>VLOŽÍ OBJEDNATEL</w:t>
      </w:r>
      <w:r w:rsidR="007A0E0E" w:rsidRPr="0045180B">
        <w:t>, ZTP</w:t>
      </w:r>
      <w:r w:rsidR="00A32963">
        <w:t xml:space="preserve"> </w:t>
      </w:r>
      <w:r w:rsidR="007A0E0E" w:rsidRPr="0045180B">
        <w:rPr>
          <w:highlight w:val="green"/>
        </w:rPr>
        <w:t>VLOŽÍ OBJEDNATEL</w:t>
      </w:r>
      <w:r w:rsidR="007A0E0E" w:rsidRPr="0045180B">
        <w:t xml:space="preserve"> a další dle Pod-článku 1.1.1.5 Smluvních podmínek)</w:t>
      </w:r>
      <w:r w:rsidR="00AC383E">
        <w:t>,</w:t>
      </w:r>
    </w:p>
    <w:p w14:paraId="32916657" w14:textId="77777777" w:rsidR="00F422D3" w:rsidRPr="00C50C28" w:rsidRDefault="00F422D3" w:rsidP="00F54F3E">
      <w:pPr>
        <w:pStyle w:val="SoDslseznam-2"/>
      </w:pPr>
      <w:r w:rsidRPr="00C50C28">
        <w:t>Výkresy</w:t>
      </w:r>
      <w:r w:rsidR="00AC383E">
        <w:t>,</w:t>
      </w:r>
    </w:p>
    <w:p w14:paraId="0F0FD8DF" w14:textId="77777777" w:rsidR="00F422D3" w:rsidRPr="00C50C28" w:rsidRDefault="00F422D3" w:rsidP="00F54F3E">
      <w:pPr>
        <w:pStyle w:val="SoDslseznam-2"/>
      </w:pPr>
      <w:r w:rsidRPr="00C50C28">
        <w:t xml:space="preserve">Formuláře:  </w:t>
      </w:r>
    </w:p>
    <w:p w14:paraId="6DFF9E81" w14:textId="77777777" w:rsidR="00F422D3" w:rsidRDefault="00F422D3" w:rsidP="00C375A9">
      <w:pPr>
        <w:pStyle w:val="SoDslseznam-3"/>
      </w:pPr>
      <w:r w:rsidRPr="00C50C28">
        <w:t>Soupis prací</w:t>
      </w:r>
      <w:r w:rsidR="000A2358">
        <w:t>.</w:t>
      </w:r>
    </w:p>
    <w:p w14:paraId="02709D40"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54D406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FAC399C"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3D2AFB20"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34F0D25E"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5C32E87"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BDCA45E"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A9A943F"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77361684" w14:textId="77777777" w:rsidR="00F422D3" w:rsidRPr="00146B8C" w:rsidRDefault="00F422D3" w:rsidP="00F54F3E">
      <w:pPr>
        <w:pStyle w:val="SoDslseznam-2"/>
      </w:pPr>
      <w:r w:rsidRPr="002D4801">
        <w:t>Faktura</w:t>
      </w:r>
      <w:r w:rsidRPr="00146B8C">
        <w:t>,</w:t>
      </w:r>
    </w:p>
    <w:p w14:paraId="710AB9CA" w14:textId="77777777" w:rsidR="00F422D3" w:rsidRPr="00146B8C" w:rsidRDefault="00F422D3" w:rsidP="00F54F3E">
      <w:pPr>
        <w:pStyle w:val="SoDslseznam-2"/>
      </w:pPr>
      <w:r w:rsidRPr="00146B8C">
        <w:t>soupis zjišťovacích protokolů,</w:t>
      </w:r>
    </w:p>
    <w:p w14:paraId="438673B1" w14:textId="77777777" w:rsidR="00F422D3" w:rsidRDefault="00E46737" w:rsidP="00F54F3E">
      <w:pPr>
        <w:pStyle w:val="SoDslseznam-2"/>
      </w:pPr>
      <w:r w:rsidRPr="00146B8C">
        <w:lastRenderedPageBreak/>
        <w:t>zjišťovací</w:t>
      </w:r>
      <w:r>
        <w:t xml:space="preserve"> protokoly.</w:t>
      </w:r>
    </w:p>
    <w:p w14:paraId="18112A24" w14:textId="77777777" w:rsidR="00F422D3" w:rsidRDefault="00F422D3" w:rsidP="00F54F3E">
      <w:pPr>
        <w:pStyle w:val="SoDslseznam-1"/>
      </w:pPr>
      <w:r w:rsidRPr="00222886">
        <w:t>Rekapitulace ceny je uvedena v příloze č. 1 této Smlouvy o dílo.</w:t>
      </w:r>
    </w:p>
    <w:p w14:paraId="658A5C93" w14:textId="77777777" w:rsidR="002D7BAE" w:rsidRPr="00FA237E" w:rsidRDefault="002D7BAE" w:rsidP="00FC27A9">
      <w:pPr>
        <w:pStyle w:val="SoDslseznam-1"/>
        <w:keepNext/>
        <w:rPr>
          <w:i/>
          <w:color w:val="00B050"/>
        </w:rPr>
      </w:pPr>
      <w:r w:rsidRPr="002C6663">
        <w:t>Sociálně a environmentálně odpovědné zadávání</w:t>
      </w:r>
      <w:r w:rsidR="00FA237E" w:rsidRPr="00FA237E">
        <w:rPr>
          <w:i/>
          <w:color w:val="00B050"/>
        </w:rPr>
        <w:t>.</w:t>
      </w:r>
    </w:p>
    <w:p w14:paraId="080E67C5"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2BAFA76A" w14:textId="77777777" w:rsidR="00C81A30" w:rsidRPr="002C6663" w:rsidRDefault="00C74AE9" w:rsidP="005925DB">
      <w:pPr>
        <w:pStyle w:val="SoDTextbezslovn"/>
      </w:pPr>
      <w:r w:rsidRPr="002C6663">
        <w:t>V rámci plnění Díla jde o dále uvedené požadavky:</w:t>
      </w:r>
    </w:p>
    <w:p w14:paraId="0CB665DA" w14:textId="77777777" w:rsidR="00C74AE9" w:rsidRPr="002C6663" w:rsidRDefault="00C74AE9" w:rsidP="002C03C9">
      <w:pPr>
        <w:pStyle w:val="SoDodraka-1"/>
      </w:pPr>
      <w:r w:rsidRPr="005925DB">
        <w:t>rovnocenné</w:t>
      </w:r>
      <w:r w:rsidRPr="002C6663">
        <w:t xml:space="preserve"> platební podmínky v rámci dodavatelského řetězce,</w:t>
      </w:r>
    </w:p>
    <w:p w14:paraId="4C6E1597" w14:textId="77777777" w:rsidR="00C74AE9" w:rsidRPr="002C6663" w:rsidRDefault="00C74AE9" w:rsidP="002C03C9">
      <w:pPr>
        <w:pStyle w:val="SoDodraka-1"/>
      </w:pPr>
      <w:r w:rsidRPr="002C6663">
        <w:t>studentské exkurze,</w:t>
      </w:r>
    </w:p>
    <w:p w14:paraId="363F20F1" w14:textId="77777777" w:rsidR="00FE2EF5" w:rsidRPr="00146B8C" w:rsidRDefault="00C74AE9" w:rsidP="00C344D4">
      <w:pPr>
        <w:pStyle w:val="SoDodraka-1"/>
      </w:pPr>
      <w:r w:rsidRPr="002C6663">
        <w:t>recyklace kameniva vyzískávaného z kolejového</w:t>
      </w:r>
      <w:r w:rsidR="005C7CA0">
        <w:t xml:space="preserve"> lože.</w:t>
      </w:r>
      <w:r w:rsidR="009178EF" w:rsidRPr="002C6663">
        <w:t xml:space="preserve"> </w:t>
      </w:r>
    </w:p>
    <w:p w14:paraId="2EDF8449"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FE2A9F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459FC44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96CDA"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F119C3F" w14:textId="77777777" w:rsidR="00F422D3" w:rsidRPr="00C375A9" w:rsidRDefault="00C375A9" w:rsidP="00C375A9">
      <w:pPr>
        <w:pStyle w:val="slovanseznam"/>
        <w:rPr>
          <w:color w:val="00B050"/>
          <w:szCs w:val="18"/>
        </w:rPr>
      </w:pPr>
      <w:r w:rsidRPr="001341D4">
        <w:rPr>
          <w:szCs w:val="18"/>
        </w:rPr>
        <w:t>NEOBSAZENO.</w:t>
      </w:r>
      <w:r>
        <w:rPr>
          <w:szCs w:val="18"/>
        </w:rPr>
        <w:t xml:space="preserve">  </w:t>
      </w:r>
    </w:p>
    <w:p w14:paraId="21A3E771"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7F2A9A0"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623538" w14:textId="77777777" w:rsidR="00F422D3" w:rsidRPr="00C50C28" w:rsidRDefault="00F422D3" w:rsidP="00FC27A9">
      <w:pPr>
        <w:pStyle w:val="SoDslseznam-1"/>
        <w:keepNext/>
      </w:pPr>
      <w:r w:rsidRPr="00C50C28">
        <w:t>Objednatel si vyhrazuje:</w:t>
      </w:r>
    </w:p>
    <w:p w14:paraId="09A073DF"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6B89F346" w14:textId="77777777" w:rsidR="00BB2D49" w:rsidRPr="00BB2D49" w:rsidRDefault="00BB2D49" w:rsidP="00BB2D49">
      <w:pPr>
        <w:spacing w:after="0"/>
        <w:ind w:left="1080"/>
        <w:rPr>
          <w:sz w:val="18"/>
          <w:szCs w:val="18"/>
        </w:rPr>
      </w:pPr>
      <w:r w:rsidRPr="00BB2D49">
        <w:rPr>
          <w:sz w:val="18"/>
          <w:szCs w:val="18"/>
        </w:rPr>
        <w:lastRenderedPageBreak/>
        <w:t>SO 65-17-01.1</w:t>
      </w:r>
      <w:r w:rsidRPr="00BB2D49">
        <w:rPr>
          <w:sz w:val="18"/>
          <w:szCs w:val="18"/>
        </w:rPr>
        <w:tab/>
        <w:t>Lipník nad Bečvou - Jezernice, železniční svršek</w:t>
      </w:r>
    </w:p>
    <w:p w14:paraId="2646A64A" w14:textId="77777777" w:rsidR="00BB2D49" w:rsidRPr="00BB2D49" w:rsidRDefault="00BB2D49" w:rsidP="00BB2D49">
      <w:pPr>
        <w:spacing w:after="0"/>
        <w:ind w:left="1080"/>
        <w:rPr>
          <w:sz w:val="18"/>
          <w:szCs w:val="18"/>
        </w:rPr>
      </w:pPr>
      <w:r w:rsidRPr="00BB2D49">
        <w:rPr>
          <w:sz w:val="18"/>
          <w:szCs w:val="18"/>
        </w:rPr>
        <w:t>SO 65-17-02.1</w:t>
      </w:r>
      <w:r w:rsidRPr="00BB2D49">
        <w:rPr>
          <w:sz w:val="18"/>
          <w:szCs w:val="18"/>
        </w:rPr>
        <w:tab/>
        <w:t>Odbočka Jezernice, železniční svršek</w:t>
      </w:r>
    </w:p>
    <w:p w14:paraId="7F66210C" w14:textId="77777777" w:rsidR="00BB2D49" w:rsidRPr="00BB2D49" w:rsidRDefault="00BB2D49" w:rsidP="00BB2D49">
      <w:pPr>
        <w:spacing w:after="0"/>
        <w:ind w:left="1080"/>
        <w:rPr>
          <w:sz w:val="18"/>
          <w:szCs w:val="18"/>
        </w:rPr>
      </w:pPr>
      <w:r w:rsidRPr="00BB2D49">
        <w:rPr>
          <w:sz w:val="18"/>
          <w:szCs w:val="18"/>
        </w:rPr>
        <w:t>SO 65-17-03.1</w:t>
      </w:r>
      <w:r w:rsidRPr="00BB2D49">
        <w:rPr>
          <w:sz w:val="18"/>
          <w:szCs w:val="18"/>
        </w:rPr>
        <w:tab/>
        <w:t>Jezernice-Drahotuše, železniční svršek</w:t>
      </w:r>
    </w:p>
    <w:p w14:paraId="0C0EC418" w14:textId="77777777" w:rsidR="00BB2D49" w:rsidRPr="00252B32" w:rsidRDefault="00BB2D49" w:rsidP="00BB2D49">
      <w:pPr>
        <w:spacing w:after="0"/>
        <w:ind w:left="1080"/>
      </w:pPr>
    </w:p>
    <w:p w14:paraId="2D859494" w14:textId="77777777" w:rsidR="00BB2D49" w:rsidRPr="00BB2D49" w:rsidRDefault="00BB2D49" w:rsidP="00BB2D49">
      <w:pPr>
        <w:spacing w:after="0"/>
        <w:ind w:left="1080"/>
        <w:rPr>
          <w:sz w:val="18"/>
          <w:szCs w:val="18"/>
        </w:rPr>
      </w:pPr>
      <w:r w:rsidRPr="00BB2D49">
        <w:rPr>
          <w:sz w:val="18"/>
          <w:szCs w:val="18"/>
        </w:rPr>
        <w:t>SO 65-01-01</w:t>
      </w:r>
      <w:r w:rsidRPr="00BB2D49">
        <w:rPr>
          <w:sz w:val="18"/>
          <w:szCs w:val="18"/>
        </w:rPr>
        <w:tab/>
        <w:t>Lipník nad Bečvou - Jezernice, trakční vedení</w:t>
      </w:r>
    </w:p>
    <w:p w14:paraId="78A1ACA8" w14:textId="77777777" w:rsidR="00BB2D49" w:rsidRPr="00BB2D49" w:rsidRDefault="00BB2D49" w:rsidP="00BB2D49">
      <w:pPr>
        <w:spacing w:after="0"/>
        <w:ind w:left="1080"/>
        <w:rPr>
          <w:sz w:val="18"/>
          <w:szCs w:val="18"/>
        </w:rPr>
      </w:pPr>
      <w:r w:rsidRPr="00BB2D49">
        <w:rPr>
          <w:sz w:val="18"/>
          <w:szCs w:val="18"/>
        </w:rPr>
        <w:t>SO 65-01-02</w:t>
      </w:r>
      <w:r w:rsidRPr="00BB2D49">
        <w:rPr>
          <w:sz w:val="18"/>
          <w:szCs w:val="18"/>
        </w:rPr>
        <w:tab/>
        <w:t>Odbočka Jezernice, trakční vedení</w:t>
      </w:r>
    </w:p>
    <w:p w14:paraId="6D69A064" w14:textId="77777777" w:rsidR="00BB2D49" w:rsidRPr="00BB2D49" w:rsidRDefault="00BB2D49" w:rsidP="00BB2D49">
      <w:pPr>
        <w:spacing w:after="0"/>
        <w:ind w:left="1080"/>
        <w:rPr>
          <w:sz w:val="18"/>
          <w:szCs w:val="18"/>
        </w:rPr>
      </w:pPr>
      <w:r w:rsidRPr="00BB2D49">
        <w:rPr>
          <w:sz w:val="18"/>
          <w:szCs w:val="18"/>
        </w:rPr>
        <w:t>SO 65-01-03</w:t>
      </w:r>
      <w:r w:rsidRPr="00BB2D49">
        <w:rPr>
          <w:sz w:val="18"/>
          <w:szCs w:val="18"/>
        </w:rPr>
        <w:tab/>
        <w:t>Jezernice-Drahotuše, trakční vedení.</w:t>
      </w:r>
    </w:p>
    <w:p w14:paraId="083B03CF" w14:textId="77777777" w:rsidR="00F04E1D" w:rsidRDefault="00F04E1D" w:rsidP="00F04E1D">
      <w:pPr>
        <w:pStyle w:val="SoDTextbezodsazen"/>
        <w:spacing w:after="0"/>
        <w:ind w:left="1021"/>
      </w:pPr>
    </w:p>
    <w:p w14:paraId="5B0DC9D4" w14:textId="77777777" w:rsidR="00F04E1D" w:rsidRPr="005925DB" w:rsidRDefault="00F04E1D" w:rsidP="00F04E1D">
      <w:pPr>
        <w:pStyle w:val="SoDTextbezodsazen"/>
        <w:ind w:left="1021"/>
      </w:pPr>
      <w:r w:rsidRPr="005925DB">
        <w:t>s výjimkou speciálních činností nebo zařízení uvedených v Příloze k nabídce.</w:t>
      </w:r>
      <w:bookmarkStart w:id="0" w:name="_GoBack"/>
      <w:bookmarkEnd w:id="0"/>
    </w:p>
    <w:p w14:paraId="3B04BB9C"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3F9E113C" w14:textId="77777777" w:rsidR="00FB0922" w:rsidRPr="005C7CA0" w:rsidRDefault="007F2C37" w:rsidP="007F2C37">
      <w:pPr>
        <w:pStyle w:val="SoDslseznam-2"/>
        <w:rPr>
          <w:color w:val="FF0000"/>
        </w:rPr>
      </w:pPr>
      <w:r w:rsidRPr="007F2C37">
        <w:rPr>
          <w:szCs w:val="18"/>
        </w:rPr>
        <w:t>NEOBSAZENO</w:t>
      </w:r>
      <w:r w:rsidRPr="007F2C37" w:rsidDel="007F2C37">
        <w:rPr>
          <w:szCs w:val="18"/>
        </w:rPr>
        <w:t xml:space="preserve"> </w:t>
      </w:r>
    </w:p>
    <w:p w14:paraId="2E08022A"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0447D729"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315E176"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9775419" w14:textId="77777777" w:rsidR="000F74EB" w:rsidRDefault="000F74EB" w:rsidP="000F74EB">
      <w:pPr>
        <w:pStyle w:val="SoDslseznam-1"/>
      </w:pPr>
      <w:r w:rsidRPr="000F74EB">
        <w:t>NEOBSAZENO</w:t>
      </w:r>
      <w:r w:rsidR="00CB337C" w:rsidRPr="0045180B">
        <w:t>.</w:t>
      </w:r>
    </w:p>
    <w:p w14:paraId="41E1E998" w14:textId="77777777" w:rsidR="00CB337C" w:rsidRPr="000A2358" w:rsidRDefault="000F74EB" w:rsidP="000F74EB">
      <w:pPr>
        <w:pStyle w:val="SoDslseznam-1"/>
      </w:pPr>
      <w:r w:rsidRPr="000F74EB">
        <w:t>NEOBSAZENO</w:t>
      </w:r>
      <w:r w:rsidR="00CB337C" w:rsidRPr="000A2358">
        <w:t>.</w:t>
      </w:r>
    </w:p>
    <w:p w14:paraId="12CB53F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D62271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59819150"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AB0979B"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w:t>
      </w:r>
      <w:r w:rsidRPr="00DA5988">
        <w:lastRenderedPageBreak/>
        <w:t xml:space="preserve">včetně věcného rozsahu </w:t>
      </w:r>
      <w:r w:rsidR="0014540A" w:rsidRPr="00DA5988">
        <w:t>plnění</w:t>
      </w:r>
      <w:r w:rsidRPr="00DA5988">
        <w:t xml:space="preserve"> (označení dle čísel a názvů jednotlivých PS a SO, případně jiným vhodným způsobem, nelze-li označit dle SO a PS).</w:t>
      </w:r>
    </w:p>
    <w:p w14:paraId="43B5049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127D717E"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177AC7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71F3156" w14:textId="77777777" w:rsidR="001C65FE" w:rsidRPr="002C6663" w:rsidRDefault="001C65FE" w:rsidP="00FC27A9">
      <w:pPr>
        <w:pStyle w:val="SoDslseznam-1"/>
        <w:keepNext/>
      </w:pPr>
      <w:r w:rsidRPr="002C6663">
        <w:t>Compliance doložka a etické zásady</w:t>
      </w:r>
    </w:p>
    <w:p w14:paraId="22B47268"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F95C22A" w14:textId="77777777" w:rsidR="007A08B0" w:rsidRPr="007A08B0" w:rsidRDefault="007A08B0" w:rsidP="00676F5B">
      <w:pPr>
        <w:pStyle w:val="SoDslseznam-1"/>
        <w:keepNext/>
      </w:pPr>
      <w:r w:rsidRPr="007A08B0">
        <w:t xml:space="preserve">Mezinárodní sankce </w:t>
      </w:r>
    </w:p>
    <w:p w14:paraId="2F46C2EA" w14:textId="77777777" w:rsidR="007A08B0" w:rsidRPr="007A08B0" w:rsidRDefault="007A08B0" w:rsidP="00676F5B">
      <w:pPr>
        <w:pStyle w:val="SoDslseznam-2"/>
        <w:keepNext/>
      </w:pPr>
      <w:r w:rsidRPr="007A08B0">
        <w:t xml:space="preserve">Zhotovitel prohlašuje, že: </w:t>
      </w:r>
    </w:p>
    <w:p w14:paraId="48B05603" w14:textId="77777777"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FE0841D"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533909E7"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E3DB3B1"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30235FCC" w14:textId="77777777" w:rsidR="007A08B0" w:rsidRPr="007A08B0" w:rsidRDefault="007A08B0" w:rsidP="00956D52">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pozdějších předpisů, a dalších prováděcích předpisů k tomuto nařízení Rady (EU) č.</w:t>
      </w:r>
      <w:r w:rsidR="00B111A6">
        <w:t> </w:t>
      </w:r>
      <w:r w:rsidRPr="007A08B0">
        <w:t>269/2014.</w:t>
      </w:r>
    </w:p>
    <w:p w14:paraId="581EEE6C"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5AD92DB"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EE7AB6E" w14:textId="77777777" w:rsidR="007A08B0" w:rsidRPr="007A08B0" w:rsidRDefault="007A08B0" w:rsidP="00FC27A9">
      <w:pPr>
        <w:pStyle w:val="SoDslseznam-1"/>
        <w:keepNext/>
      </w:pPr>
      <w:r w:rsidRPr="007A08B0">
        <w:t>Požadavek na Poddodavatele</w:t>
      </w:r>
    </w:p>
    <w:p w14:paraId="78A88CE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334480"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AD7CBA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3AB8CF8"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74BE9BF" w14:textId="77777777" w:rsidR="00713432" w:rsidRPr="002C6663" w:rsidRDefault="00713432" w:rsidP="00864562">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653348E" w14:textId="77777777" w:rsidR="00973C20" w:rsidRDefault="00F422D3" w:rsidP="00956D52">
      <w:pPr>
        <w:pStyle w:val="SoDslseznam-1"/>
      </w:pPr>
      <w:r w:rsidRPr="00C50C28">
        <w:t>Přílohy, které tvoří nedílnou součást této Smlouvy o dílo</w:t>
      </w:r>
      <w:r w:rsidRPr="005C06CE">
        <w:t xml:space="preserve">: </w:t>
      </w:r>
    </w:p>
    <w:p w14:paraId="31140247" w14:textId="77777777" w:rsidR="00F422D3" w:rsidRPr="00C50C28" w:rsidRDefault="00F422D3" w:rsidP="005925DB">
      <w:pPr>
        <w:pStyle w:val="SoDTextbezslovn"/>
      </w:pPr>
      <w:r w:rsidRPr="00C50C28">
        <w:t>Příloha č. 1</w:t>
      </w:r>
      <w:r w:rsidRPr="00C50C28">
        <w:tab/>
        <w:t xml:space="preserve">Rekapitulace ceny dle Dopisu nabídky </w:t>
      </w:r>
    </w:p>
    <w:p w14:paraId="67A83DB3" w14:textId="77777777" w:rsidR="00F422D3" w:rsidRPr="00C50C28" w:rsidRDefault="00F422D3" w:rsidP="005925DB">
      <w:pPr>
        <w:pStyle w:val="SoDTextbezslovn"/>
      </w:pPr>
      <w:r w:rsidRPr="00C50C28">
        <w:lastRenderedPageBreak/>
        <w:t>Příloha č. 2</w:t>
      </w:r>
      <w:r w:rsidRPr="00C50C28">
        <w:tab/>
        <w:t>Oprávněné osoby</w:t>
      </w:r>
    </w:p>
    <w:p w14:paraId="3C53E90C" w14:textId="77777777" w:rsidR="00F422D3" w:rsidRPr="00C50C28" w:rsidRDefault="00F422D3" w:rsidP="005925DB">
      <w:pPr>
        <w:pStyle w:val="SoDTextbezslovn"/>
      </w:pPr>
      <w:r w:rsidRPr="00C50C28">
        <w:t>Příloha č. 3</w:t>
      </w:r>
      <w:r w:rsidRPr="00C50C28">
        <w:tab/>
        <w:t>Seznam poddodavatelů</w:t>
      </w:r>
    </w:p>
    <w:p w14:paraId="7A205636" w14:textId="77777777" w:rsidR="00F422D3" w:rsidRPr="00C50C28" w:rsidRDefault="00F422D3" w:rsidP="005925DB">
      <w:pPr>
        <w:pStyle w:val="SoDTextbezslovn"/>
      </w:pPr>
      <w:r w:rsidRPr="000E03DC">
        <w:t>Příloha č. 4</w:t>
      </w:r>
      <w:r w:rsidRPr="000E03DC">
        <w:tab/>
      </w:r>
      <w:r w:rsidR="000E03DC">
        <w:t>NEOBSAZENO</w:t>
      </w:r>
    </w:p>
    <w:p w14:paraId="45984230" w14:textId="77777777" w:rsidR="00F422D3" w:rsidRPr="00C50C28" w:rsidRDefault="00F422D3" w:rsidP="005925DB">
      <w:pPr>
        <w:pStyle w:val="SoDTextbezslovn"/>
      </w:pPr>
      <w:r w:rsidRPr="00C50C28">
        <w:t>Příloha č. 5</w:t>
      </w:r>
      <w:r w:rsidRPr="00C50C28">
        <w:tab/>
        <w:t>Smlouva o zpracování osobních údajů</w:t>
      </w:r>
    </w:p>
    <w:p w14:paraId="7D300CE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376C7946"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7754D77" w14:textId="77777777" w:rsidR="009A48F8" w:rsidRPr="00E012EF" w:rsidRDefault="009A48F8" w:rsidP="009A48F8">
      <w:pPr>
        <w:tabs>
          <w:tab w:val="left" w:pos="2127"/>
        </w:tabs>
        <w:spacing w:before="60" w:after="60"/>
        <w:ind w:left="567"/>
        <w:jc w:val="both"/>
        <w:rPr>
          <w:color w:val="00B050"/>
          <w:sz w:val="18"/>
          <w:szCs w:val="18"/>
        </w:rPr>
      </w:pPr>
      <w:r w:rsidRPr="00E012EF">
        <w:rPr>
          <w:sz w:val="18"/>
          <w:szCs w:val="18"/>
        </w:rPr>
        <w:t>Příloha č .8</w:t>
      </w:r>
      <w:r w:rsidRPr="00E012EF">
        <w:rPr>
          <w:sz w:val="18"/>
          <w:szCs w:val="18"/>
        </w:rPr>
        <w:tab/>
        <w:t xml:space="preserve">NEOBSAZENO </w:t>
      </w:r>
    </w:p>
    <w:p w14:paraId="4A29C2AB" w14:textId="77777777" w:rsidR="009A48F8" w:rsidRPr="00E012EF" w:rsidRDefault="009A48F8" w:rsidP="009A48F8">
      <w:pPr>
        <w:tabs>
          <w:tab w:val="left" w:pos="2127"/>
        </w:tabs>
        <w:spacing w:before="60" w:after="60"/>
        <w:ind w:left="2127" w:hanging="1560"/>
        <w:jc w:val="both"/>
        <w:rPr>
          <w:i/>
          <w:color w:val="00B050"/>
          <w:sz w:val="18"/>
          <w:szCs w:val="18"/>
        </w:rPr>
      </w:pPr>
      <w:r w:rsidRPr="00E012EF">
        <w:rPr>
          <w:sz w:val="18"/>
          <w:szCs w:val="18"/>
        </w:rPr>
        <w:t>Příloha č. 9</w:t>
      </w:r>
      <w:r w:rsidRPr="00E012EF">
        <w:rPr>
          <w:sz w:val="18"/>
          <w:szCs w:val="18"/>
        </w:rPr>
        <w:tab/>
        <w:t xml:space="preserve">Žádost o poskytnutí zálohové platby </w:t>
      </w:r>
      <w:r w:rsidRPr="00E012EF">
        <w:rPr>
          <w:color w:val="00B050"/>
          <w:sz w:val="18"/>
          <w:szCs w:val="18"/>
        </w:rPr>
        <w:t xml:space="preserve"> </w:t>
      </w:r>
    </w:p>
    <w:p w14:paraId="3F1DFE4D" w14:textId="77777777" w:rsidR="009A48F8" w:rsidRPr="00E012EF" w:rsidRDefault="009A48F8" w:rsidP="009A48F8">
      <w:pPr>
        <w:tabs>
          <w:tab w:val="left" w:pos="2127"/>
        </w:tabs>
        <w:spacing w:before="60" w:after="60"/>
        <w:ind w:left="2127" w:hanging="1560"/>
        <w:jc w:val="both"/>
        <w:rPr>
          <w:i/>
          <w:color w:val="00B050"/>
          <w:sz w:val="18"/>
          <w:szCs w:val="18"/>
        </w:rPr>
      </w:pPr>
      <w:r w:rsidRPr="00E012EF">
        <w:rPr>
          <w:sz w:val="18"/>
          <w:szCs w:val="18"/>
        </w:rPr>
        <w:t>Příloha č.10</w:t>
      </w:r>
      <w:r w:rsidRPr="00E012EF">
        <w:rPr>
          <w:sz w:val="18"/>
          <w:szCs w:val="18"/>
        </w:rPr>
        <w:tab/>
        <w:t>NEOBSAZENO</w:t>
      </w:r>
    </w:p>
    <w:p w14:paraId="7CB1A430" w14:textId="77777777" w:rsidR="009A48F8" w:rsidRDefault="009A48F8" w:rsidP="009A48F8">
      <w:pPr>
        <w:pStyle w:val="slovanseznam"/>
        <w:numPr>
          <w:ilvl w:val="0"/>
          <w:numId w:val="0"/>
        </w:numPr>
        <w:tabs>
          <w:tab w:val="left" w:pos="2127"/>
        </w:tabs>
        <w:ind w:left="2127" w:hanging="1560"/>
        <w:rPr>
          <w:i/>
          <w:color w:val="00B050"/>
          <w:szCs w:val="18"/>
        </w:rPr>
      </w:pPr>
      <w:r w:rsidRPr="00E012EF">
        <w:rPr>
          <w:szCs w:val="18"/>
        </w:rPr>
        <w:t xml:space="preserve">Příloha č.11     </w:t>
      </w:r>
      <w:r w:rsidRPr="00E012EF">
        <w:rPr>
          <w:szCs w:val="18"/>
        </w:rPr>
        <w:tab/>
      </w:r>
      <w:r w:rsidR="00CB32FD" w:rsidRPr="00CB32FD">
        <w:rPr>
          <w:szCs w:val="18"/>
        </w:rPr>
        <w:t>Osvědčení Správy železnic o řádném poskytnutí a dokončení stavebních prací</w:t>
      </w:r>
    </w:p>
    <w:p w14:paraId="45F4CBEF" w14:textId="77777777" w:rsidR="00F422D3" w:rsidRPr="00C50C28" w:rsidRDefault="00F422D3" w:rsidP="005925DB">
      <w:pPr>
        <w:pStyle w:val="slovanseznam"/>
        <w:numPr>
          <w:ilvl w:val="0"/>
          <w:numId w:val="0"/>
        </w:numPr>
        <w:ind w:left="2127"/>
      </w:pPr>
    </w:p>
    <w:p w14:paraId="5B406B76"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51676D53" w14:textId="77777777" w:rsidR="00F422D3" w:rsidRPr="00C50C28" w:rsidRDefault="00F422D3" w:rsidP="009F0867">
      <w:pPr>
        <w:pStyle w:val="SoDTextbezodsazen"/>
      </w:pPr>
    </w:p>
    <w:p w14:paraId="07D9F2BB" w14:textId="77777777" w:rsidR="00F422D3" w:rsidRPr="00C50C28" w:rsidRDefault="00F422D3" w:rsidP="009F0867">
      <w:pPr>
        <w:pStyle w:val="SoDTextbezodsazen"/>
      </w:pPr>
    </w:p>
    <w:p w14:paraId="4F41A0C9" w14:textId="77777777" w:rsidR="00F422D3" w:rsidRPr="00C50C28" w:rsidRDefault="00F422D3" w:rsidP="009F0867">
      <w:pPr>
        <w:pStyle w:val="SoDTextbezodsazen"/>
      </w:pPr>
    </w:p>
    <w:p w14:paraId="23C22958" w14:textId="77777777" w:rsidR="00F422D3" w:rsidRPr="00C50C28" w:rsidRDefault="00F422D3" w:rsidP="009F0867">
      <w:pPr>
        <w:pStyle w:val="SoDTextbezodsazen"/>
      </w:pPr>
    </w:p>
    <w:p w14:paraId="6AB8E524"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3B7D8E" w14:textId="77777777" w:rsidR="00F422D3" w:rsidRPr="00C50C28" w:rsidRDefault="00F422D3" w:rsidP="009F0867">
      <w:pPr>
        <w:pStyle w:val="SoDTextbezodsazen"/>
      </w:pPr>
    </w:p>
    <w:p w14:paraId="4F4C8481" w14:textId="77777777" w:rsidR="00F422D3" w:rsidRPr="00C50C28" w:rsidRDefault="00F422D3" w:rsidP="009F0867">
      <w:pPr>
        <w:pStyle w:val="SoDTextbezodsazen"/>
      </w:pPr>
    </w:p>
    <w:p w14:paraId="4584337C"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7BB80817" w14:textId="77777777" w:rsidR="00DB55C3" w:rsidRPr="00DB55C3" w:rsidRDefault="00DB55C3" w:rsidP="00DB55C3">
      <w:pPr>
        <w:tabs>
          <w:tab w:val="left" w:pos="4395"/>
        </w:tabs>
        <w:spacing w:after="0" w:line="240" w:lineRule="auto"/>
        <w:jc w:val="both"/>
        <w:outlineLvl w:val="1"/>
        <w:rPr>
          <w:rFonts w:eastAsia="Calibri" w:cs="Times New Roman"/>
          <w:sz w:val="18"/>
          <w:szCs w:val="18"/>
        </w:rPr>
      </w:pPr>
      <w:r w:rsidRPr="00DB55C3">
        <w:rPr>
          <w:rFonts w:eastAsia="Calibri" w:cs="Times New Roman"/>
          <w:sz w:val="18"/>
          <w:szCs w:val="18"/>
        </w:rPr>
        <w:t>Ing. Mojmír Nejezchleb</w:t>
      </w:r>
      <w:r w:rsidRPr="00DB55C3">
        <w:rPr>
          <w:rFonts w:eastAsia="Calibri" w:cs="Times New Roman"/>
          <w:sz w:val="18"/>
          <w:szCs w:val="18"/>
        </w:rPr>
        <w:tab/>
      </w:r>
      <w:r w:rsidR="00AA65CE">
        <w:rPr>
          <w:rFonts w:eastAsia="Calibri" w:cs="Times New Roman"/>
          <w:sz w:val="18"/>
          <w:szCs w:val="18"/>
        </w:rPr>
        <w:tab/>
      </w:r>
      <w:r w:rsidRPr="00AA65CE">
        <w:rPr>
          <w:rFonts w:eastAsia="Calibri" w:cs="Times New Roman"/>
          <w:sz w:val="18"/>
          <w:szCs w:val="18"/>
        </w:rPr>
        <w:t>Zhotovitel</w:t>
      </w:r>
    </w:p>
    <w:p w14:paraId="5E1B57B6" w14:textId="77777777" w:rsidR="00DB55C3" w:rsidRPr="00DB55C3" w:rsidRDefault="00DB55C3" w:rsidP="00DB55C3">
      <w:pPr>
        <w:tabs>
          <w:tab w:val="left" w:pos="4395"/>
        </w:tabs>
        <w:spacing w:after="0" w:line="240" w:lineRule="auto"/>
        <w:jc w:val="both"/>
        <w:outlineLvl w:val="1"/>
        <w:rPr>
          <w:rFonts w:eastAsia="Calibri" w:cs="Times New Roman"/>
          <w:sz w:val="18"/>
          <w:szCs w:val="18"/>
          <w:shd w:val="clear" w:color="auto" w:fill="FFFF00"/>
        </w:rPr>
      </w:pPr>
      <w:r w:rsidRPr="00DB55C3">
        <w:rPr>
          <w:rFonts w:eastAsia="Calibri" w:cs="Times New Roman"/>
          <w:sz w:val="18"/>
          <w:szCs w:val="18"/>
        </w:rPr>
        <w:t>náměstek GŘ pro modernizaci dráhy</w:t>
      </w:r>
      <w:r w:rsidRPr="00DB55C3">
        <w:rPr>
          <w:rFonts w:eastAsia="Calibri" w:cs="Times New Roman"/>
          <w:sz w:val="18"/>
          <w:szCs w:val="18"/>
        </w:rPr>
        <w:tab/>
      </w:r>
    </w:p>
    <w:p w14:paraId="5A00B69C" w14:textId="77777777" w:rsidR="00F422D3" w:rsidRDefault="00DB55C3" w:rsidP="00DB55C3">
      <w:pPr>
        <w:pStyle w:val="SoDTextbezodsazen"/>
      </w:pPr>
      <w:r w:rsidRPr="00DB55C3">
        <w:rPr>
          <w:rFonts w:eastAsia="Calibri" w:cs="Calibri"/>
        </w:rPr>
        <w:t>Správa železnic, státní organizace</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686A622D" w14:textId="77777777" w:rsidR="00E901A3" w:rsidRPr="00C50C28" w:rsidRDefault="00E901A3" w:rsidP="009F0867">
      <w:pPr>
        <w:pStyle w:val="SoDTextbezodsazen"/>
      </w:pPr>
    </w:p>
    <w:p w14:paraId="54453A94" w14:textId="77777777" w:rsidR="00CB4F6D" w:rsidRPr="00C50C28" w:rsidRDefault="00CB4F6D">
      <w:pPr>
        <w:rPr>
          <w:sz w:val="18"/>
          <w:szCs w:val="18"/>
        </w:rPr>
      </w:pPr>
      <w:r w:rsidRPr="00C50C28">
        <w:rPr>
          <w:sz w:val="18"/>
          <w:szCs w:val="18"/>
        </w:rPr>
        <w:br w:type="page"/>
      </w:r>
    </w:p>
    <w:p w14:paraId="7EE51E9F"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6D4B851" w14:textId="77777777" w:rsidR="00CB4F6D" w:rsidRPr="005925DB" w:rsidRDefault="00CB4F6D" w:rsidP="005925DB">
      <w:pPr>
        <w:pStyle w:val="SoDNadpisbezsl1"/>
      </w:pPr>
      <w:r w:rsidRPr="005925DB">
        <w:lastRenderedPageBreak/>
        <w:t>Příloha č. 1</w:t>
      </w:r>
    </w:p>
    <w:p w14:paraId="19AFCD53" w14:textId="77777777" w:rsidR="00CB4F6D" w:rsidRPr="00F762A8" w:rsidRDefault="00CB4F6D" w:rsidP="00F762A8">
      <w:pPr>
        <w:pStyle w:val="SoDNadpisbezsl1-2"/>
      </w:pPr>
      <w:r w:rsidRPr="00F762A8">
        <w:t xml:space="preserve">Rekapitulace ceny dle Dopisu nabídky </w:t>
      </w:r>
    </w:p>
    <w:p w14:paraId="0864B116" w14:textId="77777777" w:rsidR="00B51939" w:rsidRPr="001F518E" w:rsidRDefault="00B51939" w:rsidP="00B51939">
      <w:pPr>
        <w:pStyle w:val="SoDTextbezodsazen"/>
      </w:pPr>
    </w:p>
    <w:p w14:paraId="19EA5AD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EAC506F"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43969A1A" w14:textId="77777777" w:rsidR="00B51939" w:rsidRPr="00A0271B" w:rsidRDefault="00B51939" w:rsidP="00747C0A">
      <w:pPr>
        <w:pStyle w:val="SoDTextbezodsazen"/>
      </w:pPr>
    </w:p>
    <w:p w14:paraId="03A2A0E1" w14:textId="77777777" w:rsidR="007145F3" w:rsidRDefault="007145F3" w:rsidP="00CB4F6D">
      <w:pPr>
        <w:pStyle w:val="SoDTextbezodsazen"/>
      </w:pPr>
    </w:p>
    <w:p w14:paraId="11028B84" w14:textId="77777777" w:rsidR="007145F3" w:rsidRDefault="007145F3" w:rsidP="00CB4F6D">
      <w:pPr>
        <w:pStyle w:val="SoDTextbezodsazen"/>
      </w:pPr>
    </w:p>
    <w:p w14:paraId="29AF0E23" w14:textId="77777777" w:rsidR="00747C0A" w:rsidRDefault="00747C0A" w:rsidP="00CB4F6D">
      <w:pPr>
        <w:pStyle w:val="SoDTextbezodsazen"/>
      </w:pPr>
    </w:p>
    <w:p w14:paraId="3BBE1D9F" w14:textId="77777777" w:rsidR="00747C0A" w:rsidRDefault="00747C0A" w:rsidP="00CB4F6D">
      <w:pPr>
        <w:pStyle w:val="SoDTextbezodsazen"/>
      </w:pPr>
    </w:p>
    <w:p w14:paraId="07832C7D"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4E7513" w14:textId="77777777" w:rsidR="00502690" w:rsidRPr="00B26902" w:rsidRDefault="00502690" w:rsidP="001B325A">
      <w:pPr>
        <w:pStyle w:val="SoDNadpisbezsl1"/>
      </w:pPr>
      <w:r w:rsidRPr="00B26902">
        <w:lastRenderedPageBreak/>
        <w:t>Příloha č. 2</w:t>
      </w:r>
    </w:p>
    <w:p w14:paraId="32EE468D"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7A15513B" w14:textId="77777777" w:rsidR="00CA52F9" w:rsidRPr="00CA52F9" w:rsidRDefault="00CA52F9" w:rsidP="005925DB">
      <w:pPr>
        <w:pStyle w:val="SoDTextbezodsazen"/>
      </w:pPr>
      <w:r>
        <w:t>(Pod-článek 6.9 Smluvních podmínek)</w:t>
      </w:r>
    </w:p>
    <w:p w14:paraId="1EDA459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36AD5135"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62EDC92"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11286F" w14:textId="77777777" w:rsidR="00502690" w:rsidRPr="00003F09" w:rsidRDefault="002038D5" w:rsidP="00003F09">
            <w:pPr>
              <w:pStyle w:val="SoDTabulka-Tun"/>
            </w:pPr>
            <w:r w:rsidRPr="00003F09">
              <w:t>Jméno a příjmení</w:t>
            </w:r>
          </w:p>
        </w:tc>
        <w:tc>
          <w:tcPr>
            <w:tcW w:w="5733" w:type="dxa"/>
          </w:tcPr>
          <w:p w14:paraId="5748FD6B"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7951E3E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D099B0" w14:textId="77777777" w:rsidR="00502690" w:rsidRPr="00F95FBD" w:rsidRDefault="002038D5" w:rsidP="002038D5">
            <w:pPr>
              <w:pStyle w:val="SoDTabulka"/>
            </w:pPr>
            <w:r w:rsidRPr="00F95FBD">
              <w:t>Adresa</w:t>
            </w:r>
          </w:p>
        </w:tc>
        <w:tc>
          <w:tcPr>
            <w:tcW w:w="5733" w:type="dxa"/>
          </w:tcPr>
          <w:p w14:paraId="53A4EE2C"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520FE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A1E20C" w14:textId="77777777" w:rsidR="002038D5" w:rsidRPr="00F95FBD" w:rsidRDefault="002038D5" w:rsidP="002038D5">
            <w:pPr>
              <w:pStyle w:val="SoDTabulka"/>
            </w:pPr>
            <w:r w:rsidRPr="00F95FBD">
              <w:t>E-mail</w:t>
            </w:r>
          </w:p>
        </w:tc>
        <w:tc>
          <w:tcPr>
            <w:tcW w:w="5733" w:type="dxa"/>
          </w:tcPr>
          <w:p w14:paraId="3E69D66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DAA26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398B8D" w14:textId="77777777" w:rsidR="002038D5" w:rsidRPr="00F95FBD" w:rsidRDefault="002038D5" w:rsidP="002038D5">
            <w:pPr>
              <w:pStyle w:val="SoDTabulka"/>
            </w:pPr>
            <w:r w:rsidRPr="00F95FBD">
              <w:t>Telefon</w:t>
            </w:r>
          </w:p>
        </w:tc>
        <w:tc>
          <w:tcPr>
            <w:tcW w:w="5733" w:type="dxa"/>
          </w:tcPr>
          <w:p w14:paraId="4AAB90B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61E6C" w14:textId="77777777" w:rsidR="002038D5" w:rsidRPr="00F95FBD" w:rsidRDefault="002038D5" w:rsidP="00502690">
      <w:pPr>
        <w:pStyle w:val="SoDTextbezodsazen"/>
      </w:pPr>
    </w:p>
    <w:p w14:paraId="0219BB2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2689B9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2D7733" w14:textId="77777777" w:rsidR="002038D5" w:rsidRPr="00003F09" w:rsidRDefault="002038D5" w:rsidP="00003F09">
            <w:pPr>
              <w:pStyle w:val="SoDTabulka-Tun"/>
            </w:pPr>
            <w:r w:rsidRPr="00003F09">
              <w:t>Jméno a příjmení</w:t>
            </w:r>
          </w:p>
        </w:tc>
        <w:tc>
          <w:tcPr>
            <w:tcW w:w="5733" w:type="dxa"/>
          </w:tcPr>
          <w:p w14:paraId="5B42A390"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0D1D45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9C97CC" w14:textId="77777777" w:rsidR="002038D5" w:rsidRPr="00F95FBD" w:rsidRDefault="002038D5" w:rsidP="002038D5">
            <w:pPr>
              <w:pStyle w:val="SoDTabulka"/>
            </w:pPr>
            <w:r w:rsidRPr="00F95FBD">
              <w:t>Adresa</w:t>
            </w:r>
          </w:p>
        </w:tc>
        <w:tc>
          <w:tcPr>
            <w:tcW w:w="5733" w:type="dxa"/>
          </w:tcPr>
          <w:p w14:paraId="6E781BD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F4ACC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CAD19C" w14:textId="77777777" w:rsidR="002038D5" w:rsidRPr="00F95FBD" w:rsidRDefault="002038D5" w:rsidP="002038D5">
            <w:pPr>
              <w:pStyle w:val="SoDTabulka"/>
            </w:pPr>
            <w:r w:rsidRPr="00F95FBD">
              <w:t>E-mail</w:t>
            </w:r>
          </w:p>
        </w:tc>
        <w:tc>
          <w:tcPr>
            <w:tcW w:w="5733" w:type="dxa"/>
          </w:tcPr>
          <w:p w14:paraId="6BD831A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AA425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96210B" w14:textId="77777777" w:rsidR="002038D5" w:rsidRPr="00F95FBD" w:rsidRDefault="002038D5" w:rsidP="002038D5">
            <w:pPr>
              <w:pStyle w:val="SoDTabulka"/>
            </w:pPr>
            <w:r w:rsidRPr="00F95FBD">
              <w:t>Telefon</w:t>
            </w:r>
          </w:p>
        </w:tc>
        <w:tc>
          <w:tcPr>
            <w:tcW w:w="5733" w:type="dxa"/>
          </w:tcPr>
          <w:p w14:paraId="427E846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C055DB" w14:textId="77777777" w:rsidR="002038D5" w:rsidRPr="00F95FBD" w:rsidRDefault="002038D5" w:rsidP="002038D5">
      <w:pPr>
        <w:pStyle w:val="SoDTextbezodsazen"/>
      </w:pPr>
    </w:p>
    <w:p w14:paraId="2DAA8043"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61F8E8B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074BAE" w14:textId="77777777" w:rsidR="002038D5" w:rsidRPr="00003F09" w:rsidRDefault="002038D5" w:rsidP="00003F09">
            <w:pPr>
              <w:pStyle w:val="SoDTabulka-Tun"/>
            </w:pPr>
            <w:r w:rsidRPr="00003F09">
              <w:t>Jméno a příjmení</w:t>
            </w:r>
          </w:p>
        </w:tc>
        <w:tc>
          <w:tcPr>
            <w:tcW w:w="5733" w:type="dxa"/>
          </w:tcPr>
          <w:p w14:paraId="0FEF14AD"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8A3F35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05B9B3" w14:textId="77777777" w:rsidR="002038D5" w:rsidRPr="00F95FBD" w:rsidRDefault="002038D5" w:rsidP="002038D5">
            <w:pPr>
              <w:pStyle w:val="SoDTabulka"/>
            </w:pPr>
            <w:r w:rsidRPr="00F95FBD">
              <w:t>Adresa</w:t>
            </w:r>
          </w:p>
        </w:tc>
        <w:tc>
          <w:tcPr>
            <w:tcW w:w="5733" w:type="dxa"/>
          </w:tcPr>
          <w:p w14:paraId="67B1BCC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D97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BB0A4D" w14:textId="77777777" w:rsidR="002038D5" w:rsidRPr="00F95FBD" w:rsidRDefault="002038D5" w:rsidP="002038D5">
            <w:pPr>
              <w:pStyle w:val="SoDTabulka"/>
            </w:pPr>
            <w:r w:rsidRPr="00F95FBD">
              <w:t>E-mail</w:t>
            </w:r>
          </w:p>
        </w:tc>
        <w:tc>
          <w:tcPr>
            <w:tcW w:w="5733" w:type="dxa"/>
          </w:tcPr>
          <w:p w14:paraId="0687009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EBD9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11B8D7" w14:textId="77777777" w:rsidR="002038D5" w:rsidRPr="00F95FBD" w:rsidRDefault="002038D5" w:rsidP="002038D5">
            <w:pPr>
              <w:pStyle w:val="SoDTabulka"/>
            </w:pPr>
            <w:r w:rsidRPr="00F95FBD">
              <w:t>Telefon</w:t>
            </w:r>
          </w:p>
        </w:tc>
        <w:tc>
          <w:tcPr>
            <w:tcW w:w="5733" w:type="dxa"/>
          </w:tcPr>
          <w:p w14:paraId="16ECEA7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0ACB1F" w14:textId="77777777" w:rsidR="002038D5" w:rsidRPr="00F95FBD" w:rsidRDefault="002038D5" w:rsidP="002038D5">
      <w:pPr>
        <w:pStyle w:val="SoDTextbezodsazen"/>
      </w:pPr>
    </w:p>
    <w:p w14:paraId="211F0EC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755C1F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58EDA"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01C61665"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E0F4F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FEC6B9" w14:textId="77777777" w:rsidR="002038D5" w:rsidRPr="00F95FBD" w:rsidRDefault="002038D5" w:rsidP="002038D5">
            <w:pPr>
              <w:pStyle w:val="SoDTabulka"/>
            </w:pPr>
            <w:r w:rsidRPr="00F95FBD">
              <w:t>Adresa</w:t>
            </w:r>
          </w:p>
        </w:tc>
        <w:tc>
          <w:tcPr>
            <w:tcW w:w="5733" w:type="dxa"/>
          </w:tcPr>
          <w:p w14:paraId="0C1A753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21711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686092" w14:textId="77777777" w:rsidR="002038D5" w:rsidRPr="00F95FBD" w:rsidRDefault="002038D5" w:rsidP="002038D5">
            <w:pPr>
              <w:pStyle w:val="SoDTabulka"/>
            </w:pPr>
            <w:r w:rsidRPr="00F95FBD">
              <w:t>E-mail</w:t>
            </w:r>
          </w:p>
        </w:tc>
        <w:tc>
          <w:tcPr>
            <w:tcW w:w="5733" w:type="dxa"/>
          </w:tcPr>
          <w:p w14:paraId="2B4DA0E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E394E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FB5BCA" w14:textId="77777777" w:rsidR="002038D5" w:rsidRPr="00F95FBD" w:rsidRDefault="002038D5" w:rsidP="002038D5">
            <w:pPr>
              <w:pStyle w:val="SoDTabulka"/>
            </w:pPr>
            <w:r w:rsidRPr="00F95FBD">
              <w:t>Telefon</w:t>
            </w:r>
          </w:p>
        </w:tc>
        <w:tc>
          <w:tcPr>
            <w:tcW w:w="5733" w:type="dxa"/>
          </w:tcPr>
          <w:p w14:paraId="0AFD1A3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D47BD1" w14:textId="77777777" w:rsidR="002038D5" w:rsidRPr="00F95FBD" w:rsidRDefault="002038D5" w:rsidP="002038D5">
      <w:pPr>
        <w:pStyle w:val="SoDTextbezodsazen"/>
      </w:pPr>
    </w:p>
    <w:p w14:paraId="2D9F0494" w14:textId="77777777"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7359DC7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7F5AC9" w14:textId="77777777" w:rsidR="002038D5" w:rsidRPr="00003F09" w:rsidRDefault="002038D5" w:rsidP="00B44265">
            <w:pPr>
              <w:pStyle w:val="SoDTabulka-Tun"/>
            </w:pPr>
            <w:r w:rsidRPr="00003F09">
              <w:t>Jméno a příjmení</w:t>
            </w:r>
          </w:p>
        </w:tc>
        <w:tc>
          <w:tcPr>
            <w:tcW w:w="5733" w:type="dxa"/>
          </w:tcPr>
          <w:p w14:paraId="58CAB3A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9907E3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6B84D1" w14:textId="77777777" w:rsidR="002038D5" w:rsidRPr="00F95FBD" w:rsidRDefault="002038D5" w:rsidP="00F762A8">
            <w:pPr>
              <w:pStyle w:val="SoDTabulka"/>
              <w:keepNext/>
            </w:pPr>
            <w:r w:rsidRPr="00F95FBD">
              <w:t>Adresa</w:t>
            </w:r>
          </w:p>
        </w:tc>
        <w:tc>
          <w:tcPr>
            <w:tcW w:w="5733" w:type="dxa"/>
          </w:tcPr>
          <w:p w14:paraId="0CD319C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B5CC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471A83" w14:textId="77777777" w:rsidR="002038D5" w:rsidRPr="00F95FBD" w:rsidRDefault="002038D5" w:rsidP="00F762A8">
            <w:pPr>
              <w:pStyle w:val="SoDTabulka"/>
              <w:keepNext/>
            </w:pPr>
            <w:r w:rsidRPr="00F95FBD">
              <w:t>E-mail</w:t>
            </w:r>
          </w:p>
        </w:tc>
        <w:tc>
          <w:tcPr>
            <w:tcW w:w="5733" w:type="dxa"/>
          </w:tcPr>
          <w:p w14:paraId="5DD0EA3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293AA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6764F2" w14:textId="77777777" w:rsidR="002038D5" w:rsidRPr="00F95FBD" w:rsidRDefault="002038D5" w:rsidP="00165977">
            <w:pPr>
              <w:pStyle w:val="SoDTabulka"/>
            </w:pPr>
            <w:r w:rsidRPr="00F95FBD">
              <w:t>Telefon</w:t>
            </w:r>
          </w:p>
        </w:tc>
        <w:tc>
          <w:tcPr>
            <w:tcW w:w="5733" w:type="dxa"/>
          </w:tcPr>
          <w:p w14:paraId="3098560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BB4EDD" w14:textId="77777777" w:rsidR="002038D5" w:rsidRDefault="002038D5" w:rsidP="00165977">
      <w:pPr>
        <w:pStyle w:val="SoDTabulka"/>
      </w:pPr>
    </w:p>
    <w:p w14:paraId="6BCD5158" w14:textId="77777777" w:rsidR="00C0489E" w:rsidRDefault="00C0489E" w:rsidP="00165977">
      <w:pPr>
        <w:pStyle w:val="SoDTabulka"/>
      </w:pPr>
    </w:p>
    <w:p w14:paraId="3EB68DBC" w14:textId="77777777" w:rsidR="00C0489E" w:rsidRDefault="00C0489E" w:rsidP="00165977">
      <w:pPr>
        <w:pStyle w:val="SoDTabulka"/>
      </w:pPr>
    </w:p>
    <w:p w14:paraId="7C684D5E" w14:textId="77777777" w:rsidR="003925EA" w:rsidRPr="003925EA" w:rsidRDefault="003925EA" w:rsidP="003925EA">
      <w:pPr>
        <w:keepNext/>
        <w:keepLines/>
        <w:pBdr>
          <w:top w:val="single" w:sz="12" w:space="3" w:color="00A1E0" w:themeColor="accent3"/>
        </w:pBdr>
        <w:suppressAutoHyphens/>
        <w:spacing w:after="60"/>
        <w:rPr>
          <w:rFonts w:asciiTheme="majorHAnsi" w:hAnsiTheme="majorHAnsi"/>
          <w:b/>
          <w:sz w:val="18"/>
          <w:szCs w:val="18"/>
        </w:rPr>
      </w:pPr>
      <w:r w:rsidRPr="003925EA">
        <w:rPr>
          <w:rFonts w:asciiTheme="majorHAnsi" w:hAnsiTheme="majorHAnsi"/>
          <w:b/>
          <w:sz w:val="18"/>
          <w:szCs w:val="18"/>
        </w:rPr>
        <w:lastRenderedPageBreak/>
        <w:t>Specialista (vedoucí prací) na železniční spodek</w:t>
      </w:r>
    </w:p>
    <w:tbl>
      <w:tblPr>
        <w:tblStyle w:val="Tabulka12"/>
        <w:tblW w:w="8868" w:type="dxa"/>
        <w:tblLook w:val="04A0" w:firstRow="1" w:lastRow="0" w:firstColumn="1" w:lastColumn="0" w:noHBand="0" w:noVBand="1"/>
      </w:tblPr>
      <w:tblGrid>
        <w:gridCol w:w="3056"/>
        <w:gridCol w:w="5812"/>
      </w:tblGrid>
      <w:tr w:rsidR="003925EA" w:rsidRPr="003925EA" w14:paraId="560655CF" w14:textId="77777777" w:rsidTr="00864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D1AD1" w14:textId="77777777" w:rsidR="003925EA" w:rsidRPr="003925EA" w:rsidRDefault="003925EA" w:rsidP="003925EA">
            <w:pPr>
              <w:keepNext/>
              <w:spacing w:before="40" w:after="40" w:line="240" w:lineRule="auto"/>
              <w:rPr>
                <w:b/>
                <w:sz w:val="18"/>
                <w:szCs w:val="18"/>
              </w:rPr>
            </w:pPr>
            <w:r w:rsidRPr="003925EA">
              <w:rPr>
                <w:b/>
                <w:sz w:val="18"/>
                <w:szCs w:val="18"/>
              </w:rPr>
              <w:t>Jméno a příjmení</w:t>
            </w:r>
          </w:p>
        </w:tc>
        <w:tc>
          <w:tcPr>
            <w:tcW w:w="5812" w:type="dxa"/>
          </w:tcPr>
          <w:p w14:paraId="1CAA8D95" w14:textId="77777777" w:rsidR="003925EA" w:rsidRPr="003925EA" w:rsidRDefault="003925EA" w:rsidP="003925EA">
            <w:pPr>
              <w:keepNext/>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925EA">
              <w:rPr>
                <w:b/>
                <w:sz w:val="18"/>
                <w:szCs w:val="18"/>
                <w:highlight w:val="yellow"/>
              </w:rPr>
              <w:t>[VLOŽÍ ZHOTOVITEL]</w:t>
            </w:r>
          </w:p>
        </w:tc>
      </w:tr>
      <w:tr w:rsidR="003925EA" w:rsidRPr="003925EA" w14:paraId="0FE34003"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4C16C761" w14:textId="77777777" w:rsidR="003925EA" w:rsidRPr="003925EA" w:rsidRDefault="003925EA" w:rsidP="003925EA">
            <w:pPr>
              <w:keepNext/>
              <w:spacing w:before="40" w:after="40" w:line="240" w:lineRule="auto"/>
              <w:rPr>
                <w:sz w:val="18"/>
                <w:szCs w:val="18"/>
              </w:rPr>
            </w:pPr>
            <w:r w:rsidRPr="003925EA">
              <w:rPr>
                <w:sz w:val="18"/>
                <w:szCs w:val="18"/>
              </w:rPr>
              <w:t>Adresa</w:t>
            </w:r>
          </w:p>
        </w:tc>
        <w:tc>
          <w:tcPr>
            <w:tcW w:w="5812" w:type="dxa"/>
          </w:tcPr>
          <w:p w14:paraId="20EBC4A2" w14:textId="77777777" w:rsidR="003925EA" w:rsidRPr="003925EA" w:rsidRDefault="003925EA" w:rsidP="003925EA">
            <w:pPr>
              <w:keepNext/>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3925EA" w:rsidRPr="003925EA" w14:paraId="4B64B318"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1C1B7FAB" w14:textId="77777777" w:rsidR="003925EA" w:rsidRPr="003925EA" w:rsidRDefault="003925EA" w:rsidP="003925EA">
            <w:pPr>
              <w:keepNext/>
              <w:spacing w:before="40" w:after="40" w:line="240" w:lineRule="auto"/>
              <w:rPr>
                <w:sz w:val="18"/>
                <w:szCs w:val="18"/>
              </w:rPr>
            </w:pPr>
            <w:r w:rsidRPr="003925EA">
              <w:rPr>
                <w:sz w:val="18"/>
                <w:szCs w:val="18"/>
              </w:rPr>
              <w:t>E-mail</w:t>
            </w:r>
          </w:p>
        </w:tc>
        <w:tc>
          <w:tcPr>
            <w:tcW w:w="5812" w:type="dxa"/>
          </w:tcPr>
          <w:p w14:paraId="65FD8F05" w14:textId="77777777" w:rsidR="003925EA" w:rsidRPr="003925EA" w:rsidRDefault="003925EA" w:rsidP="003925EA">
            <w:pPr>
              <w:keepNext/>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3925EA" w:rsidRPr="003925EA" w14:paraId="476BF30D"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7137785B" w14:textId="77777777" w:rsidR="003925EA" w:rsidRPr="003925EA" w:rsidRDefault="003925EA" w:rsidP="003925EA">
            <w:pPr>
              <w:spacing w:before="40" w:after="40" w:line="240" w:lineRule="auto"/>
              <w:rPr>
                <w:sz w:val="18"/>
                <w:szCs w:val="18"/>
              </w:rPr>
            </w:pPr>
            <w:r w:rsidRPr="003925EA">
              <w:rPr>
                <w:sz w:val="18"/>
                <w:szCs w:val="18"/>
              </w:rPr>
              <w:t>Telefon</w:t>
            </w:r>
          </w:p>
        </w:tc>
        <w:tc>
          <w:tcPr>
            <w:tcW w:w="5812" w:type="dxa"/>
          </w:tcPr>
          <w:p w14:paraId="781136B0" w14:textId="77777777" w:rsidR="003925EA" w:rsidRPr="003925EA" w:rsidRDefault="003925EA" w:rsidP="003925E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bl>
    <w:p w14:paraId="13580FF8" w14:textId="77777777" w:rsidR="003925EA" w:rsidRDefault="003925EA" w:rsidP="00165977">
      <w:pPr>
        <w:pStyle w:val="SoDNadpistabulky"/>
        <w:rPr>
          <w:sz w:val="18"/>
          <w:szCs w:val="18"/>
        </w:rPr>
      </w:pPr>
    </w:p>
    <w:p w14:paraId="34695331"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56F2D58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A95E2F" w14:textId="77777777" w:rsidR="002038D5" w:rsidRPr="00003F09" w:rsidRDefault="002038D5" w:rsidP="00B44265">
            <w:pPr>
              <w:pStyle w:val="SoDTabulka-Tun"/>
            </w:pPr>
            <w:r w:rsidRPr="00003F09">
              <w:t>Jméno a příjmení</w:t>
            </w:r>
          </w:p>
        </w:tc>
        <w:tc>
          <w:tcPr>
            <w:tcW w:w="5733" w:type="dxa"/>
          </w:tcPr>
          <w:p w14:paraId="478F13A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342CBE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F745CF" w14:textId="77777777" w:rsidR="002038D5" w:rsidRPr="00F95FBD" w:rsidRDefault="002038D5" w:rsidP="00165977">
            <w:pPr>
              <w:pStyle w:val="SoDTabulka"/>
            </w:pPr>
            <w:r w:rsidRPr="00F95FBD">
              <w:t>Adresa</w:t>
            </w:r>
          </w:p>
        </w:tc>
        <w:tc>
          <w:tcPr>
            <w:tcW w:w="5733" w:type="dxa"/>
          </w:tcPr>
          <w:p w14:paraId="753DE9E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3450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957BB2" w14:textId="77777777" w:rsidR="002038D5" w:rsidRPr="00F95FBD" w:rsidRDefault="002038D5" w:rsidP="00165977">
            <w:pPr>
              <w:pStyle w:val="SoDTabulka"/>
            </w:pPr>
            <w:r w:rsidRPr="00F95FBD">
              <w:t>E-mail</w:t>
            </w:r>
          </w:p>
        </w:tc>
        <w:tc>
          <w:tcPr>
            <w:tcW w:w="5733" w:type="dxa"/>
          </w:tcPr>
          <w:p w14:paraId="45B70B2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1290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0517EF" w14:textId="77777777" w:rsidR="002038D5" w:rsidRPr="00F95FBD" w:rsidRDefault="002038D5" w:rsidP="00165977">
            <w:pPr>
              <w:pStyle w:val="SoDTabulka"/>
            </w:pPr>
            <w:r w:rsidRPr="00F95FBD">
              <w:t>Telefon</w:t>
            </w:r>
          </w:p>
        </w:tc>
        <w:tc>
          <w:tcPr>
            <w:tcW w:w="5733" w:type="dxa"/>
          </w:tcPr>
          <w:p w14:paraId="32740C8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3F8F4B" w14:textId="77777777" w:rsidR="002038D5" w:rsidRPr="00F95FBD" w:rsidRDefault="002038D5" w:rsidP="00165977">
      <w:pPr>
        <w:pStyle w:val="SoDTabulka"/>
      </w:pPr>
    </w:p>
    <w:p w14:paraId="4968FA93"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0288C4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1BA6F" w14:textId="77777777" w:rsidR="002038D5" w:rsidRPr="00003F09" w:rsidRDefault="002038D5" w:rsidP="00B44265">
            <w:pPr>
              <w:pStyle w:val="SoDTabulka-Tun"/>
            </w:pPr>
            <w:r w:rsidRPr="00003F09">
              <w:t>Jméno a příjmení</w:t>
            </w:r>
          </w:p>
        </w:tc>
        <w:tc>
          <w:tcPr>
            <w:tcW w:w="5733" w:type="dxa"/>
          </w:tcPr>
          <w:p w14:paraId="4F3A16C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EED9B6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D63F47" w14:textId="77777777" w:rsidR="002038D5" w:rsidRPr="00F95FBD" w:rsidRDefault="002038D5" w:rsidP="00165977">
            <w:pPr>
              <w:pStyle w:val="SoDTabulka"/>
            </w:pPr>
            <w:r w:rsidRPr="00F95FBD">
              <w:t>Adresa</w:t>
            </w:r>
          </w:p>
        </w:tc>
        <w:tc>
          <w:tcPr>
            <w:tcW w:w="5733" w:type="dxa"/>
          </w:tcPr>
          <w:p w14:paraId="5D4659B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A1294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0706D" w14:textId="77777777" w:rsidR="002038D5" w:rsidRPr="00F95FBD" w:rsidRDefault="002038D5" w:rsidP="00165977">
            <w:pPr>
              <w:pStyle w:val="SoDTabulka"/>
            </w:pPr>
            <w:r w:rsidRPr="00F95FBD">
              <w:t>E-mail</w:t>
            </w:r>
          </w:p>
        </w:tc>
        <w:tc>
          <w:tcPr>
            <w:tcW w:w="5733" w:type="dxa"/>
          </w:tcPr>
          <w:p w14:paraId="7095D88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536F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4B89E06" w14:textId="77777777" w:rsidR="002038D5" w:rsidRPr="00F95FBD" w:rsidRDefault="002038D5" w:rsidP="00165977">
            <w:pPr>
              <w:pStyle w:val="SoDTabulka"/>
            </w:pPr>
            <w:r w:rsidRPr="00F95FBD">
              <w:t>Telefon</w:t>
            </w:r>
          </w:p>
        </w:tc>
        <w:tc>
          <w:tcPr>
            <w:tcW w:w="5733" w:type="dxa"/>
          </w:tcPr>
          <w:p w14:paraId="599305E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2AA4B4" w14:textId="77777777" w:rsidR="002038D5" w:rsidRDefault="002038D5" w:rsidP="00165977">
      <w:pPr>
        <w:pStyle w:val="SoDTabulka"/>
      </w:pPr>
    </w:p>
    <w:p w14:paraId="16FD7AB7" w14:textId="77777777" w:rsidR="00C0489E" w:rsidRPr="00F95FBD" w:rsidRDefault="00C0489E" w:rsidP="00C0489E">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C0489E" w:rsidRPr="00003F09" w14:paraId="632F365C" w14:textId="77777777" w:rsidTr="00864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9728F" w14:textId="77777777" w:rsidR="00C0489E" w:rsidRPr="00003F09" w:rsidRDefault="00C0489E" w:rsidP="00864562">
            <w:pPr>
              <w:pStyle w:val="SoDTabulka-Tun"/>
            </w:pPr>
            <w:r w:rsidRPr="00003F09">
              <w:t>Jméno a příjmení</w:t>
            </w:r>
          </w:p>
        </w:tc>
        <w:tc>
          <w:tcPr>
            <w:tcW w:w="5733" w:type="dxa"/>
          </w:tcPr>
          <w:p w14:paraId="238C94A5" w14:textId="77777777" w:rsidR="00C0489E" w:rsidRPr="00003F09" w:rsidRDefault="00C0489E" w:rsidP="0086456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0489E" w:rsidRPr="00F95FBD" w14:paraId="3D927813"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25455F02" w14:textId="77777777" w:rsidR="00C0489E" w:rsidRPr="00F95FBD" w:rsidRDefault="00C0489E" w:rsidP="00864562">
            <w:pPr>
              <w:pStyle w:val="SoDTabulka"/>
            </w:pPr>
            <w:r w:rsidRPr="00F95FBD">
              <w:t>Adresa</w:t>
            </w:r>
          </w:p>
        </w:tc>
        <w:tc>
          <w:tcPr>
            <w:tcW w:w="5733" w:type="dxa"/>
          </w:tcPr>
          <w:p w14:paraId="715AA5AB" w14:textId="77777777" w:rsidR="00C0489E" w:rsidRPr="00F95FBD" w:rsidRDefault="00C0489E" w:rsidP="0086456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489E" w:rsidRPr="00F95FBD" w14:paraId="3C1329AC"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37153A8F" w14:textId="77777777" w:rsidR="00C0489E" w:rsidRPr="00F95FBD" w:rsidRDefault="00C0489E" w:rsidP="00864562">
            <w:pPr>
              <w:pStyle w:val="SoDTabulka"/>
            </w:pPr>
            <w:r w:rsidRPr="00F95FBD">
              <w:t>E-mail</w:t>
            </w:r>
          </w:p>
        </w:tc>
        <w:tc>
          <w:tcPr>
            <w:tcW w:w="5733" w:type="dxa"/>
          </w:tcPr>
          <w:p w14:paraId="447448A1" w14:textId="77777777" w:rsidR="00C0489E" w:rsidRPr="00F95FBD" w:rsidRDefault="00C0489E" w:rsidP="0086456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489E" w:rsidRPr="00F95FBD" w14:paraId="73D13B1C"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46327583" w14:textId="77777777" w:rsidR="00C0489E" w:rsidRPr="00F95FBD" w:rsidRDefault="00C0489E" w:rsidP="00864562">
            <w:pPr>
              <w:pStyle w:val="SoDTabulka"/>
            </w:pPr>
            <w:r w:rsidRPr="00F95FBD">
              <w:t>Telefon</w:t>
            </w:r>
          </w:p>
        </w:tc>
        <w:tc>
          <w:tcPr>
            <w:tcW w:w="5733" w:type="dxa"/>
          </w:tcPr>
          <w:p w14:paraId="18D30E1D" w14:textId="77777777" w:rsidR="00C0489E" w:rsidRPr="00F95FBD" w:rsidRDefault="00C0489E" w:rsidP="0086456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D59370" w14:textId="77777777" w:rsidR="00C0489E" w:rsidRDefault="00C0489E" w:rsidP="00165977">
      <w:pPr>
        <w:pStyle w:val="SoDTabulka"/>
      </w:pPr>
    </w:p>
    <w:p w14:paraId="688609AD" w14:textId="77777777" w:rsidR="00C0489E" w:rsidRPr="00F95FBD" w:rsidRDefault="00C0489E" w:rsidP="00165977">
      <w:pPr>
        <w:pStyle w:val="SoDTabulka"/>
      </w:pPr>
    </w:p>
    <w:p w14:paraId="792E1174" w14:textId="77777777" w:rsidR="002038D5" w:rsidRPr="00F95FBD" w:rsidRDefault="00165977" w:rsidP="00165977">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0D3BF59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086A6" w14:textId="77777777" w:rsidR="002038D5" w:rsidRPr="00003F09" w:rsidRDefault="002038D5" w:rsidP="00B44265">
            <w:pPr>
              <w:pStyle w:val="SoDTabulka-Tun"/>
            </w:pPr>
            <w:r w:rsidRPr="00003F09">
              <w:t>Jméno a příjmení</w:t>
            </w:r>
          </w:p>
        </w:tc>
        <w:tc>
          <w:tcPr>
            <w:tcW w:w="5733" w:type="dxa"/>
          </w:tcPr>
          <w:p w14:paraId="4D1A83B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C6C1F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49BA8F" w14:textId="77777777" w:rsidR="002038D5" w:rsidRPr="00F95FBD" w:rsidRDefault="002038D5" w:rsidP="00165977">
            <w:pPr>
              <w:pStyle w:val="SoDTabulka"/>
            </w:pPr>
            <w:r w:rsidRPr="00F95FBD">
              <w:t>Adresa</w:t>
            </w:r>
          </w:p>
        </w:tc>
        <w:tc>
          <w:tcPr>
            <w:tcW w:w="5733" w:type="dxa"/>
          </w:tcPr>
          <w:p w14:paraId="3786E0D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B77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109032" w14:textId="77777777" w:rsidR="002038D5" w:rsidRPr="00F95FBD" w:rsidRDefault="002038D5" w:rsidP="00165977">
            <w:pPr>
              <w:pStyle w:val="SoDTabulka"/>
            </w:pPr>
            <w:r w:rsidRPr="00F95FBD">
              <w:t>E-mail</w:t>
            </w:r>
          </w:p>
        </w:tc>
        <w:tc>
          <w:tcPr>
            <w:tcW w:w="5733" w:type="dxa"/>
          </w:tcPr>
          <w:p w14:paraId="7578BF9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D5EA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023E09" w14:textId="77777777" w:rsidR="002038D5" w:rsidRPr="00F95FBD" w:rsidRDefault="002038D5" w:rsidP="00165977">
            <w:pPr>
              <w:pStyle w:val="SoDTabulka"/>
            </w:pPr>
            <w:r w:rsidRPr="00F95FBD">
              <w:t>Telefon</w:t>
            </w:r>
          </w:p>
        </w:tc>
        <w:tc>
          <w:tcPr>
            <w:tcW w:w="5733" w:type="dxa"/>
          </w:tcPr>
          <w:p w14:paraId="5512AF2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808C66" w14:textId="77777777" w:rsidR="002038D5" w:rsidRPr="00F95FBD" w:rsidRDefault="002038D5" w:rsidP="00165977">
      <w:pPr>
        <w:pStyle w:val="SoDTabulka"/>
      </w:pPr>
    </w:p>
    <w:p w14:paraId="4B970E2E" w14:textId="77777777"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3AD2078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07CE7A" w14:textId="77777777" w:rsidR="002038D5" w:rsidRPr="00003F09" w:rsidRDefault="002038D5" w:rsidP="00B44265">
            <w:pPr>
              <w:pStyle w:val="SoDTabulka-Tun"/>
            </w:pPr>
            <w:r w:rsidRPr="00003F09">
              <w:t>Jméno a příjmení</w:t>
            </w:r>
          </w:p>
        </w:tc>
        <w:tc>
          <w:tcPr>
            <w:tcW w:w="5733" w:type="dxa"/>
          </w:tcPr>
          <w:p w14:paraId="2F89215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D7A6C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7709CD" w14:textId="77777777" w:rsidR="002038D5" w:rsidRPr="00F95FBD" w:rsidRDefault="002038D5" w:rsidP="00003F09">
            <w:pPr>
              <w:pStyle w:val="SoDTabulka"/>
            </w:pPr>
            <w:r w:rsidRPr="00F95FBD">
              <w:t>Adresa</w:t>
            </w:r>
          </w:p>
        </w:tc>
        <w:tc>
          <w:tcPr>
            <w:tcW w:w="5733" w:type="dxa"/>
          </w:tcPr>
          <w:p w14:paraId="3FBFD5D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0373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A64E0" w14:textId="77777777" w:rsidR="002038D5" w:rsidRPr="00F95FBD" w:rsidRDefault="002038D5" w:rsidP="005925DB">
            <w:pPr>
              <w:pStyle w:val="SoDTabulka"/>
              <w:keepNext/>
            </w:pPr>
            <w:r w:rsidRPr="00F95FBD">
              <w:t>E-mail</w:t>
            </w:r>
          </w:p>
        </w:tc>
        <w:tc>
          <w:tcPr>
            <w:tcW w:w="5733" w:type="dxa"/>
          </w:tcPr>
          <w:p w14:paraId="6A1CAC1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E5048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77CFF0" w14:textId="77777777" w:rsidR="002038D5" w:rsidRPr="00F95FBD" w:rsidRDefault="002038D5" w:rsidP="00165977">
            <w:pPr>
              <w:pStyle w:val="SoDTabulka"/>
            </w:pPr>
            <w:r w:rsidRPr="00F95FBD">
              <w:t>Telefon</w:t>
            </w:r>
          </w:p>
        </w:tc>
        <w:tc>
          <w:tcPr>
            <w:tcW w:w="5733" w:type="dxa"/>
          </w:tcPr>
          <w:p w14:paraId="43710BF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EAB9C9" w14:textId="77777777" w:rsidR="003925EA" w:rsidRPr="00F95FBD" w:rsidRDefault="003925EA" w:rsidP="003925EA">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3925EA" w:rsidRPr="00003F09" w14:paraId="4A0B87A4" w14:textId="77777777" w:rsidTr="00864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E5FD3A" w14:textId="77777777" w:rsidR="003925EA" w:rsidRPr="00003F09" w:rsidRDefault="003925EA" w:rsidP="00864562">
            <w:pPr>
              <w:pStyle w:val="SoDTabulka-Tun"/>
            </w:pPr>
            <w:r w:rsidRPr="00003F09">
              <w:t>Jméno a příjmení</w:t>
            </w:r>
          </w:p>
        </w:tc>
        <w:tc>
          <w:tcPr>
            <w:tcW w:w="5733" w:type="dxa"/>
          </w:tcPr>
          <w:p w14:paraId="13309687" w14:textId="77777777" w:rsidR="003925EA" w:rsidRPr="00003F09" w:rsidRDefault="003925EA" w:rsidP="00864562">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925EA" w:rsidRPr="00F95FBD" w14:paraId="0CB6AB9A"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375F8D2C" w14:textId="77777777" w:rsidR="003925EA" w:rsidRPr="00F95FBD" w:rsidRDefault="003925EA" w:rsidP="00864562">
            <w:pPr>
              <w:pStyle w:val="SoDTabulka"/>
            </w:pPr>
            <w:r w:rsidRPr="00F95FBD">
              <w:t>Adresa</w:t>
            </w:r>
          </w:p>
        </w:tc>
        <w:tc>
          <w:tcPr>
            <w:tcW w:w="5733" w:type="dxa"/>
          </w:tcPr>
          <w:p w14:paraId="67B7AEB8" w14:textId="77777777" w:rsidR="003925EA" w:rsidRPr="00F95FBD" w:rsidRDefault="003925EA" w:rsidP="0086456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925EA" w:rsidRPr="00F95FBD" w14:paraId="178D6926"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56E1F5DB" w14:textId="77777777" w:rsidR="003925EA" w:rsidRPr="00F95FBD" w:rsidRDefault="003925EA" w:rsidP="00864562">
            <w:pPr>
              <w:pStyle w:val="SoDTabulka"/>
              <w:keepNext/>
            </w:pPr>
            <w:r w:rsidRPr="00F95FBD">
              <w:t>E-mail</w:t>
            </w:r>
          </w:p>
        </w:tc>
        <w:tc>
          <w:tcPr>
            <w:tcW w:w="5733" w:type="dxa"/>
          </w:tcPr>
          <w:p w14:paraId="35A1B444" w14:textId="77777777" w:rsidR="003925EA" w:rsidRPr="00F95FBD" w:rsidRDefault="003925EA" w:rsidP="00864562">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925EA" w:rsidRPr="00F95FBD" w14:paraId="7D676DB6"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2707A57B" w14:textId="77777777" w:rsidR="003925EA" w:rsidRPr="00F95FBD" w:rsidRDefault="003925EA" w:rsidP="00864562">
            <w:pPr>
              <w:pStyle w:val="SoDTabulka"/>
            </w:pPr>
            <w:r w:rsidRPr="00F95FBD">
              <w:t>Telefon</w:t>
            </w:r>
          </w:p>
        </w:tc>
        <w:tc>
          <w:tcPr>
            <w:tcW w:w="5733" w:type="dxa"/>
          </w:tcPr>
          <w:p w14:paraId="6B642EE1" w14:textId="77777777" w:rsidR="003925EA" w:rsidRPr="00F95FBD" w:rsidRDefault="003925EA" w:rsidP="00864562">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E8E89D" w14:textId="77777777" w:rsidR="002038D5" w:rsidRPr="00F95FBD" w:rsidRDefault="002038D5" w:rsidP="00165977">
      <w:pPr>
        <w:pStyle w:val="SoDTabulka"/>
      </w:pPr>
    </w:p>
    <w:p w14:paraId="19308E81"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7FC140AC"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D79891" w14:textId="77777777" w:rsidR="002038D5" w:rsidRPr="00003F09" w:rsidRDefault="002038D5" w:rsidP="00B44265">
            <w:pPr>
              <w:pStyle w:val="SoDTabulka-Tun"/>
            </w:pPr>
            <w:r w:rsidRPr="00003F09">
              <w:t>Jméno a příjmení</w:t>
            </w:r>
          </w:p>
        </w:tc>
        <w:tc>
          <w:tcPr>
            <w:tcW w:w="5733" w:type="dxa"/>
          </w:tcPr>
          <w:p w14:paraId="4804EB3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DED9FF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3DB0B8F" w14:textId="77777777" w:rsidR="002038D5" w:rsidRPr="00F95FBD" w:rsidRDefault="002038D5" w:rsidP="005925DB">
            <w:pPr>
              <w:pStyle w:val="SoDTabulka"/>
              <w:keepNext/>
            </w:pPr>
            <w:r w:rsidRPr="00F95FBD">
              <w:t>Adresa</w:t>
            </w:r>
          </w:p>
        </w:tc>
        <w:tc>
          <w:tcPr>
            <w:tcW w:w="5733" w:type="dxa"/>
          </w:tcPr>
          <w:p w14:paraId="7557373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E36A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01E3A5F" w14:textId="77777777" w:rsidR="002038D5" w:rsidRPr="00F95FBD" w:rsidRDefault="002038D5" w:rsidP="005925DB">
            <w:pPr>
              <w:pStyle w:val="SoDTabulka"/>
              <w:keepNext/>
            </w:pPr>
            <w:r w:rsidRPr="00F95FBD">
              <w:t>E-mail</w:t>
            </w:r>
          </w:p>
        </w:tc>
        <w:tc>
          <w:tcPr>
            <w:tcW w:w="5733" w:type="dxa"/>
          </w:tcPr>
          <w:p w14:paraId="72B2031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47C1AD"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1F319F4" w14:textId="77777777" w:rsidR="002038D5" w:rsidRPr="00F95FBD" w:rsidRDefault="002038D5" w:rsidP="00165977">
            <w:pPr>
              <w:pStyle w:val="SoDTabulka"/>
            </w:pPr>
            <w:r w:rsidRPr="00F95FBD">
              <w:t>Telefon</w:t>
            </w:r>
          </w:p>
        </w:tc>
        <w:tc>
          <w:tcPr>
            <w:tcW w:w="5733" w:type="dxa"/>
          </w:tcPr>
          <w:p w14:paraId="5637807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DDD407" w14:textId="77777777" w:rsidR="002038D5" w:rsidRPr="00F95FBD" w:rsidRDefault="002038D5" w:rsidP="00165977">
      <w:pPr>
        <w:pStyle w:val="SoDTabulka"/>
      </w:pPr>
    </w:p>
    <w:p w14:paraId="621BE3A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2DC72D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F8CEE9" w14:textId="77777777" w:rsidR="00165977" w:rsidRPr="00B44265" w:rsidRDefault="00165977" w:rsidP="00B44265">
            <w:pPr>
              <w:pStyle w:val="SoDTabulka-Tun"/>
            </w:pPr>
            <w:r w:rsidRPr="00B44265">
              <w:t>Jméno a příjmení</w:t>
            </w:r>
          </w:p>
        </w:tc>
        <w:tc>
          <w:tcPr>
            <w:tcW w:w="5733" w:type="dxa"/>
          </w:tcPr>
          <w:p w14:paraId="7E26B3A8"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27D1B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205FA5" w14:textId="77777777" w:rsidR="00165977" w:rsidRPr="00F95FBD" w:rsidRDefault="00165977" w:rsidP="005925DB">
            <w:pPr>
              <w:pStyle w:val="SoDTabulka"/>
              <w:keepNext/>
            </w:pPr>
            <w:r w:rsidRPr="00F95FBD">
              <w:t>Adresa</w:t>
            </w:r>
          </w:p>
        </w:tc>
        <w:tc>
          <w:tcPr>
            <w:tcW w:w="5733" w:type="dxa"/>
          </w:tcPr>
          <w:p w14:paraId="6E0223E4"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6D037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A47ADA" w14:textId="77777777" w:rsidR="00165977" w:rsidRPr="00F95FBD" w:rsidRDefault="00165977" w:rsidP="005925DB">
            <w:pPr>
              <w:pStyle w:val="SoDTabulka"/>
              <w:keepNext/>
            </w:pPr>
            <w:r w:rsidRPr="00F95FBD">
              <w:t>E-mail</w:t>
            </w:r>
          </w:p>
        </w:tc>
        <w:tc>
          <w:tcPr>
            <w:tcW w:w="5733" w:type="dxa"/>
          </w:tcPr>
          <w:p w14:paraId="0609A0D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413C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29F8FF" w14:textId="77777777" w:rsidR="00165977" w:rsidRPr="00F95FBD" w:rsidRDefault="00165977" w:rsidP="00165977">
            <w:pPr>
              <w:pStyle w:val="SoDTabulka"/>
            </w:pPr>
            <w:r w:rsidRPr="00F95FBD">
              <w:t>Telefon</w:t>
            </w:r>
          </w:p>
        </w:tc>
        <w:tc>
          <w:tcPr>
            <w:tcW w:w="5733" w:type="dxa"/>
          </w:tcPr>
          <w:p w14:paraId="7C41F42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1C60F" w14:textId="77777777" w:rsidR="00165977" w:rsidRDefault="00165977" w:rsidP="00165977">
      <w:pPr>
        <w:pStyle w:val="SoDTabulka"/>
      </w:pPr>
    </w:p>
    <w:p w14:paraId="0D0800A0" w14:textId="77777777" w:rsidR="003925EA" w:rsidRPr="003925EA" w:rsidRDefault="003925EA" w:rsidP="003925EA">
      <w:pPr>
        <w:keepNext/>
        <w:keepLines/>
        <w:pBdr>
          <w:top w:val="single" w:sz="12" w:space="3" w:color="00A1E0" w:themeColor="accent3"/>
        </w:pBdr>
        <w:suppressAutoHyphens/>
        <w:spacing w:after="60"/>
        <w:rPr>
          <w:rFonts w:asciiTheme="majorHAnsi" w:hAnsiTheme="majorHAnsi"/>
          <w:b/>
          <w:sz w:val="18"/>
          <w:szCs w:val="18"/>
        </w:rPr>
      </w:pPr>
      <w:r w:rsidRPr="003925EA">
        <w:rPr>
          <w:rFonts w:asciiTheme="majorHAnsi" w:hAnsiTheme="majorHAnsi"/>
          <w:b/>
          <w:sz w:val="18"/>
          <w:szCs w:val="18"/>
        </w:rPr>
        <w:t>Osoba odpovědná za ochranu životního prostředí</w:t>
      </w:r>
    </w:p>
    <w:tbl>
      <w:tblPr>
        <w:tblStyle w:val="Tabulka11"/>
        <w:tblW w:w="8868" w:type="dxa"/>
        <w:tblLook w:val="04A0" w:firstRow="1" w:lastRow="0" w:firstColumn="1" w:lastColumn="0" w:noHBand="0" w:noVBand="1"/>
      </w:tblPr>
      <w:tblGrid>
        <w:gridCol w:w="3056"/>
        <w:gridCol w:w="5812"/>
      </w:tblGrid>
      <w:tr w:rsidR="003925EA" w:rsidRPr="003925EA" w14:paraId="317D4E00" w14:textId="77777777" w:rsidTr="00864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0C9F12" w14:textId="77777777" w:rsidR="003925EA" w:rsidRPr="003925EA" w:rsidRDefault="003925EA" w:rsidP="003925EA">
            <w:pPr>
              <w:spacing w:before="40" w:after="40" w:line="240" w:lineRule="auto"/>
              <w:rPr>
                <w:b/>
                <w:sz w:val="18"/>
                <w:szCs w:val="18"/>
              </w:rPr>
            </w:pPr>
            <w:r w:rsidRPr="003925EA">
              <w:rPr>
                <w:b/>
                <w:sz w:val="18"/>
                <w:szCs w:val="18"/>
              </w:rPr>
              <w:t>Jméno a příjmení</w:t>
            </w:r>
          </w:p>
        </w:tc>
        <w:tc>
          <w:tcPr>
            <w:tcW w:w="5812" w:type="dxa"/>
          </w:tcPr>
          <w:p w14:paraId="0A3F17B6" w14:textId="77777777" w:rsidR="003925EA" w:rsidRPr="003925EA" w:rsidRDefault="003925EA" w:rsidP="003925E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925EA">
              <w:rPr>
                <w:b/>
                <w:sz w:val="18"/>
                <w:szCs w:val="18"/>
                <w:highlight w:val="yellow"/>
              </w:rPr>
              <w:t>[VLOŽÍ ZHOTOVITEL]</w:t>
            </w:r>
            <w:r w:rsidRPr="003925EA">
              <w:rPr>
                <w:b/>
                <w:sz w:val="18"/>
                <w:szCs w:val="18"/>
              </w:rPr>
              <w:t xml:space="preserve"> </w:t>
            </w:r>
          </w:p>
        </w:tc>
      </w:tr>
      <w:tr w:rsidR="003925EA" w:rsidRPr="003925EA" w14:paraId="6EC310B9"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2F262846" w14:textId="77777777" w:rsidR="003925EA" w:rsidRPr="003925EA" w:rsidRDefault="003925EA" w:rsidP="003925EA">
            <w:pPr>
              <w:spacing w:before="40" w:after="40" w:line="240" w:lineRule="auto"/>
              <w:rPr>
                <w:sz w:val="18"/>
                <w:szCs w:val="18"/>
              </w:rPr>
            </w:pPr>
            <w:r w:rsidRPr="003925EA">
              <w:rPr>
                <w:sz w:val="18"/>
                <w:szCs w:val="18"/>
              </w:rPr>
              <w:t>Adresa</w:t>
            </w:r>
          </w:p>
        </w:tc>
        <w:tc>
          <w:tcPr>
            <w:tcW w:w="5812" w:type="dxa"/>
          </w:tcPr>
          <w:p w14:paraId="65E3C9D6" w14:textId="77777777" w:rsidR="003925EA" w:rsidRPr="003925EA" w:rsidRDefault="003925EA" w:rsidP="003925E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3925EA" w:rsidRPr="003925EA" w14:paraId="19A49D5F"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4C657E52" w14:textId="77777777" w:rsidR="003925EA" w:rsidRPr="003925EA" w:rsidRDefault="003925EA" w:rsidP="003925EA">
            <w:pPr>
              <w:spacing w:before="40" w:after="40" w:line="240" w:lineRule="auto"/>
              <w:rPr>
                <w:sz w:val="18"/>
                <w:szCs w:val="18"/>
              </w:rPr>
            </w:pPr>
            <w:r w:rsidRPr="003925EA">
              <w:rPr>
                <w:sz w:val="18"/>
                <w:szCs w:val="18"/>
              </w:rPr>
              <w:t>E-mail</w:t>
            </w:r>
          </w:p>
        </w:tc>
        <w:tc>
          <w:tcPr>
            <w:tcW w:w="5812" w:type="dxa"/>
          </w:tcPr>
          <w:p w14:paraId="6CABE607" w14:textId="77777777" w:rsidR="003925EA" w:rsidRPr="003925EA" w:rsidRDefault="003925EA" w:rsidP="003925E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3925EA" w:rsidRPr="003925EA" w14:paraId="3EB24436"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5B35FEAE" w14:textId="77777777" w:rsidR="003925EA" w:rsidRPr="003925EA" w:rsidRDefault="003925EA" w:rsidP="003925EA">
            <w:pPr>
              <w:spacing w:before="40" w:after="40" w:line="240" w:lineRule="auto"/>
              <w:rPr>
                <w:sz w:val="18"/>
                <w:szCs w:val="18"/>
              </w:rPr>
            </w:pPr>
            <w:r w:rsidRPr="003925EA">
              <w:rPr>
                <w:sz w:val="18"/>
                <w:szCs w:val="18"/>
              </w:rPr>
              <w:t>Telefon</w:t>
            </w:r>
          </w:p>
        </w:tc>
        <w:tc>
          <w:tcPr>
            <w:tcW w:w="5812" w:type="dxa"/>
          </w:tcPr>
          <w:p w14:paraId="417849C1" w14:textId="77777777" w:rsidR="003925EA" w:rsidRPr="003925EA" w:rsidRDefault="003925EA" w:rsidP="003925E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bl>
    <w:p w14:paraId="57EF8FF3" w14:textId="77777777" w:rsidR="003925EA" w:rsidRDefault="003925EA" w:rsidP="00165977">
      <w:pPr>
        <w:pStyle w:val="SoDTabulka"/>
      </w:pPr>
    </w:p>
    <w:p w14:paraId="1C72504B" w14:textId="77777777" w:rsidR="00EC28A6" w:rsidRDefault="00EC28A6" w:rsidP="00165977">
      <w:pPr>
        <w:pStyle w:val="SoDTabulka"/>
      </w:pPr>
    </w:p>
    <w:p w14:paraId="687F201D" w14:textId="77777777" w:rsidR="00EC28A6" w:rsidRPr="003925EA" w:rsidRDefault="00EC28A6" w:rsidP="00EC28A6">
      <w:pPr>
        <w:keepNext/>
        <w:keepLines/>
        <w:pBdr>
          <w:top w:val="single" w:sz="12" w:space="3" w:color="00A1E0" w:themeColor="accent3"/>
        </w:pBdr>
        <w:suppressAutoHyphens/>
        <w:spacing w:after="60"/>
        <w:rPr>
          <w:rFonts w:asciiTheme="majorHAnsi" w:hAnsiTheme="majorHAnsi"/>
          <w:b/>
          <w:sz w:val="18"/>
          <w:szCs w:val="18"/>
        </w:rPr>
      </w:pPr>
      <w:r w:rsidRPr="003925EA">
        <w:rPr>
          <w:rFonts w:asciiTheme="majorHAnsi" w:hAnsiTheme="majorHAnsi"/>
          <w:b/>
          <w:sz w:val="18"/>
          <w:szCs w:val="18"/>
        </w:rPr>
        <w:t xml:space="preserve">Osoba </w:t>
      </w:r>
      <w:r w:rsidRPr="00EC28A6">
        <w:rPr>
          <w:rFonts w:asciiTheme="majorHAnsi" w:hAnsiTheme="majorHAnsi"/>
          <w:b/>
          <w:sz w:val="18"/>
          <w:szCs w:val="18"/>
        </w:rPr>
        <w:t>odpovědná za odpadové hospodářství</w:t>
      </w:r>
    </w:p>
    <w:tbl>
      <w:tblPr>
        <w:tblStyle w:val="Tabulka11"/>
        <w:tblW w:w="8868" w:type="dxa"/>
        <w:tblLook w:val="04A0" w:firstRow="1" w:lastRow="0" w:firstColumn="1" w:lastColumn="0" w:noHBand="0" w:noVBand="1"/>
      </w:tblPr>
      <w:tblGrid>
        <w:gridCol w:w="3056"/>
        <w:gridCol w:w="5812"/>
      </w:tblGrid>
      <w:tr w:rsidR="00EC28A6" w:rsidRPr="003925EA" w14:paraId="439B0C2C" w14:textId="77777777" w:rsidTr="00864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FFF4B0" w14:textId="77777777" w:rsidR="00EC28A6" w:rsidRPr="003925EA" w:rsidRDefault="00EC28A6" w:rsidP="00864562">
            <w:pPr>
              <w:spacing w:before="40" w:after="40" w:line="240" w:lineRule="auto"/>
              <w:rPr>
                <w:b/>
                <w:sz w:val="18"/>
                <w:szCs w:val="18"/>
              </w:rPr>
            </w:pPr>
            <w:r w:rsidRPr="003925EA">
              <w:rPr>
                <w:b/>
                <w:sz w:val="18"/>
                <w:szCs w:val="18"/>
              </w:rPr>
              <w:t>Jméno a příjmení</w:t>
            </w:r>
          </w:p>
        </w:tc>
        <w:tc>
          <w:tcPr>
            <w:tcW w:w="5812" w:type="dxa"/>
          </w:tcPr>
          <w:p w14:paraId="495B0351" w14:textId="77777777" w:rsidR="00EC28A6" w:rsidRPr="003925EA" w:rsidRDefault="00EC28A6" w:rsidP="00864562">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3925EA">
              <w:rPr>
                <w:b/>
                <w:sz w:val="18"/>
                <w:szCs w:val="18"/>
                <w:highlight w:val="yellow"/>
              </w:rPr>
              <w:t>[VLOŽÍ ZHOTOVITEL]</w:t>
            </w:r>
            <w:r w:rsidRPr="003925EA">
              <w:rPr>
                <w:b/>
                <w:sz w:val="18"/>
                <w:szCs w:val="18"/>
              </w:rPr>
              <w:t xml:space="preserve"> </w:t>
            </w:r>
          </w:p>
        </w:tc>
      </w:tr>
      <w:tr w:rsidR="00EC28A6" w:rsidRPr="003925EA" w14:paraId="4FE3EB07"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2E2ED458" w14:textId="77777777" w:rsidR="00EC28A6" w:rsidRPr="003925EA" w:rsidRDefault="00EC28A6" w:rsidP="00864562">
            <w:pPr>
              <w:spacing w:before="40" w:after="40" w:line="240" w:lineRule="auto"/>
              <w:rPr>
                <w:sz w:val="18"/>
                <w:szCs w:val="18"/>
              </w:rPr>
            </w:pPr>
            <w:r w:rsidRPr="003925EA">
              <w:rPr>
                <w:sz w:val="18"/>
                <w:szCs w:val="18"/>
              </w:rPr>
              <w:t>Adresa</w:t>
            </w:r>
          </w:p>
        </w:tc>
        <w:tc>
          <w:tcPr>
            <w:tcW w:w="5812" w:type="dxa"/>
          </w:tcPr>
          <w:p w14:paraId="5594FE12" w14:textId="77777777" w:rsidR="00EC28A6" w:rsidRPr="003925EA" w:rsidRDefault="00EC28A6" w:rsidP="0086456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EC28A6" w:rsidRPr="003925EA" w14:paraId="1102325C"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75BC5A5C" w14:textId="77777777" w:rsidR="00EC28A6" w:rsidRPr="003925EA" w:rsidRDefault="00EC28A6" w:rsidP="00864562">
            <w:pPr>
              <w:spacing w:before="40" w:after="40" w:line="240" w:lineRule="auto"/>
              <w:rPr>
                <w:sz w:val="18"/>
                <w:szCs w:val="18"/>
              </w:rPr>
            </w:pPr>
            <w:r w:rsidRPr="003925EA">
              <w:rPr>
                <w:sz w:val="18"/>
                <w:szCs w:val="18"/>
              </w:rPr>
              <w:t>E-mail</w:t>
            </w:r>
          </w:p>
        </w:tc>
        <w:tc>
          <w:tcPr>
            <w:tcW w:w="5812" w:type="dxa"/>
          </w:tcPr>
          <w:p w14:paraId="55E36E10" w14:textId="77777777" w:rsidR="00EC28A6" w:rsidRPr="003925EA" w:rsidRDefault="00EC28A6" w:rsidP="0086456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r w:rsidR="00EC28A6" w:rsidRPr="003925EA" w14:paraId="60A9F6F0" w14:textId="77777777" w:rsidTr="00864562">
        <w:tc>
          <w:tcPr>
            <w:cnfStyle w:val="001000000000" w:firstRow="0" w:lastRow="0" w:firstColumn="1" w:lastColumn="0" w:oddVBand="0" w:evenVBand="0" w:oddHBand="0" w:evenHBand="0" w:firstRowFirstColumn="0" w:firstRowLastColumn="0" w:lastRowFirstColumn="0" w:lastRowLastColumn="0"/>
            <w:tcW w:w="3056" w:type="dxa"/>
          </w:tcPr>
          <w:p w14:paraId="1C529F08" w14:textId="77777777" w:rsidR="00EC28A6" w:rsidRPr="003925EA" w:rsidRDefault="00EC28A6" w:rsidP="00864562">
            <w:pPr>
              <w:spacing w:before="40" w:after="40" w:line="240" w:lineRule="auto"/>
              <w:rPr>
                <w:sz w:val="18"/>
                <w:szCs w:val="18"/>
              </w:rPr>
            </w:pPr>
            <w:r w:rsidRPr="003925EA">
              <w:rPr>
                <w:sz w:val="18"/>
                <w:szCs w:val="18"/>
              </w:rPr>
              <w:t>Telefon</w:t>
            </w:r>
          </w:p>
        </w:tc>
        <w:tc>
          <w:tcPr>
            <w:tcW w:w="5812" w:type="dxa"/>
          </w:tcPr>
          <w:p w14:paraId="28ABC4CF" w14:textId="77777777" w:rsidR="00EC28A6" w:rsidRPr="003925EA" w:rsidRDefault="00EC28A6" w:rsidP="0086456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3925EA">
              <w:rPr>
                <w:sz w:val="18"/>
                <w:szCs w:val="18"/>
                <w:highlight w:val="yellow"/>
              </w:rPr>
              <w:t>[VLOŽÍ ZHOTOVITEL]</w:t>
            </w:r>
          </w:p>
        </w:tc>
      </w:tr>
    </w:tbl>
    <w:p w14:paraId="737348CD" w14:textId="77777777" w:rsidR="00EC28A6" w:rsidRDefault="00EC28A6" w:rsidP="00165977">
      <w:pPr>
        <w:pStyle w:val="SoDTabulka"/>
      </w:pPr>
    </w:p>
    <w:p w14:paraId="28BCC4BA"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A57BF4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D3EEE8" w14:textId="77777777" w:rsidR="00165977" w:rsidRPr="00B44265" w:rsidRDefault="00165977" w:rsidP="00B44265">
            <w:pPr>
              <w:pStyle w:val="SoDTabulka-Tun"/>
            </w:pPr>
            <w:r w:rsidRPr="00B44265">
              <w:t>Jméno a příjmení</w:t>
            </w:r>
          </w:p>
        </w:tc>
        <w:tc>
          <w:tcPr>
            <w:tcW w:w="5733" w:type="dxa"/>
          </w:tcPr>
          <w:p w14:paraId="1981243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4DBB5B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51EA72" w14:textId="77777777" w:rsidR="00165977" w:rsidRPr="00F95FBD" w:rsidRDefault="00165977" w:rsidP="00165977">
            <w:pPr>
              <w:pStyle w:val="SoDTabulka"/>
            </w:pPr>
            <w:r w:rsidRPr="00F95FBD">
              <w:t>Adresa</w:t>
            </w:r>
          </w:p>
        </w:tc>
        <w:tc>
          <w:tcPr>
            <w:tcW w:w="5733" w:type="dxa"/>
          </w:tcPr>
          <w:p w14:paraId="589C079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D92FF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D83954" w14:textId="77777777" w:rsidR="00165977" w:rsidRPr="00F95FBD" w:rsidRDefault="00165977" w:rsidP="00165977">
            <w:pPr>
              <w:pStyle w:val="SoDTabulka"/>
            </w:pPr>
            <w:r w:rsidRPr="00F95FBD">
              <w:t>E-mail</w:t>
            </w:r>
          </w:p>
        </w:tc>
        <w:tc>
          <w:tcPr>
            <w:tcW w:w="5733" w:type="dxa"/>
          </w:tcPr>
          <w:p w14:paraId="211C165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E8E293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645631" w14:textId="77777777" w:rsidR="00165977" w:rsidRPr="00F95FBD" w:rsidRDefault="00165977" w:rsidP="00165977">
            <w:pPr>
              <w:pStyle w:val="SoDTabulka"/>
            </w:pPr>
            <w:r w:rsidRPr="00F95FBD">
              <w:t>Telefon</w:t>
            </w:r>
          </w:p>
        </w:tc>
        <w:tc>
          <w:tcPr>
            <w:tcW w:w="5733" w:type="dxa"/>
          </w:tcPr>
          <w:p w14:paraId="734B65D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CF190A" w14:textId="77777777" w:rsidR="00165977" w:rsidRPr="00F95FBD" w:rsidRDefault="00165977" w:rsidP="00165977">
      <w:pPr>
        <w:pStyle w:val="SoDTabulka"/>
      </w:pPr>
    </w:p>
    <w:p w14:paraId="0A005F1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B4DA424" w14:textId="77777777" w:rsidR="00F95FBD" w:rsidRDefault="00F95FBD" w:rsidP="001B325A">
      <w:pPr>
        <w:pStyle w:val="SoDNadpisbezsl1"/>
      </w:pPr>
      <w:r>
        <w:lastRenderedPageBreak/>
        <w:t>Příloha č. 3</w:t>
      </w:r>
    </w:p>
    <w:p w14:paraId="7C9ED34A" w14:textId="77777777" w:rsidR="00F95FBD" w:rsidRDefault="00F95FBD" w:rsidP="00F762A8">
      <w:pPr>
        <w:pStyle w:val="SoDNadpisbezsl1-2"/>
      </w:pPr>
      <w:r>
        <w:t>Seznam poddodavatelů</w:t>
      </w:r>
    </w:p>
    <w:p w14:paraId="741CB26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74E37A92"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BF4B7EB" w14:textId="77777777" w:rsidR="00F95FBD" w:rsidRPr="00F95FBD" w:rsidRDefault="00F95FBD" w:rsidP="00F762A8">
            <w:pPr>
              <w:pStyle w:val="SoDTabulka"/>
              <w:rPr>
                <w:rStyle w:val="Nadpisvtabulce"/>
              </w:rPr>
            </w:pPr>
            <w:r w:rsidRPr="00F95FBD">
              <w:rPr>
                <w:rStyle w:val="Nadpisvtabulce"/>
              </w:rPr>
              <w:t>Identifikace poddodavatele</w:t>
            </w:r>
          </w:p>
          <w:p w14:paraId="46406326"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F288C29"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95D530"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C20798A"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11676CF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5E23244" w14:textId="77777777" w:rsidR="00F95FBD" w:rsidRPr="00F95FBD" w:rsidRDefault="00F95FBD" w:rsidP="004E6233">
            <w:pPr>
              <w:pStyle w:val="SoDTabulka"/>
            </w:pPr>
            <w:r w:rsidRPr="00F95FBD">
              <w:rPr>
                <w:highlight w:val="yellow"/>
              </w:rPr>
              <w:t>[VLOŽÍ ZHOTOVITEL]</w:t>
            </w:r>
          </w:p>
        </w:tc>
        <w:tc>
          <w:tcPr>
            <w:tcW w:w="3402" w:type="dxa"/>
          </w:tcPr>
          <w:p w14:paraId="61AF450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BF7EDB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6AC3BF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7CBC6EC" w14:textId="77777777" w:rsidR="00F95FBD" w:rsidRPr="00F95FBD" w:rsidRDefault="00F95FBD" w:rsidP="004E6233">
            <w:pPr>
              <w:pStyle w:val="SoDTabulka"/>
            </w:pPr>
            <w:r w:rsidRPr="00F95FBD">
              <w:rPr>
                <w:highlight w:val="yellow"/>
              </w:rPr>
              <w:t>[VLOŽÍ ZHOTOVITEL]</w:t>
            </w:r>
          </w:p>
        </w:tc>
        <w:tc>
          <w:tcPr>
            <w:tcW w:w="3402" w:type="dxa"/>
          </w:tcPr>
          <w:p w14:paraId="6F9B365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0812D1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94CD4D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884BCA1" w14:textId="77777777" w:rsidR="00F95FBD" w:rsidRPr="00F95FBD" w:rsidRDefault="00F95FBD" w:rsidP="004E6233">
            <w:pPr>
              <w:pStyle w:val="SoDTabulka"/>
            </w:pPr>
            <w:r w:rsidRPr="00F95FBD">
              <w:rPr>
                <w:highlight w:val="yellow"/>
              </w:rPr>
              <w:t>[VLOŽÍ ZHOTOVITEL]</w:t>
            </w:r>
          </w:p>
        </w:tc>
        <w:tc>
          <w:tcPr>
            <w:tcW w:w="3402" w:type="dxa"/>
          </w:tcPr>
          <w:p w14:paraId="1745672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C92DD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8CDDF1" w14:textId="77777777" w:rsidR="00F95FBD" w:rsidRPr="00F95FBD" w:rsidRDefault="00F95FBD" w:rsidP="001F5F37">
      <w:pPr>
        <w:pStyle w:val="SoDTextbezodsazen"/>
      </w:pPr>
    </w:p>
    <w:p w14:paraId="2E2B511A" w14:textId="77777777" w:rsidR="007E0D11" w:rsidRDefault="007E0D11" w:rsidP="001F5F37">
      <w:pPr>
        <w:pStyle w:val="SoDTextbezodsazen"/>
      </w:pPr>
    </w:p>
    <w:p w14:paraId="4ED31129" w14:textId="77777777" w:rsidR="007E0D11" w:rsidRDefault="007E0D11" w:rsidP="001F5F37">
      <w:pPr>
        <w:pStyle w:val="SoDTextbezodsazen"/>
      </w:pPr>
    </w:p>
    <w:p w14:paraId="12462D03" w14:textId="77777777" w:rsidR="007E0D11" w:rsidRDefault="007E0D11" w:rsidP="001F5F37">
      <w:pPr>
        <w:pStyle w:val="SoDTextbezodsazen"/>
      </w:pPr>
    </w:p>
    <w:p w14:paraId="29397AC6" w14:textId="77777777" w:rsidR="007E0D11" w:rsidRDefault="007E0D11" w:rsidP="001F5F37">
      <w:pPr>
        <w:pStyle w:val="SoDTextbezodsazen"/>
      </w:pPr>
    </w:p>
    <w:p w14:paraId="1D27B7A0" w14:textId="77777777" w:rsidR="007E0D11" w:rsidRDefault="007E0D11" w:rsidP="001F5F37">
      <w:pPr>
        <w:pStyle w:val="SoDTextbezodsazen"/>
      </w:pPr>
    </w:p>
    <w:p w14:paraId="17BC49B9" w14:textId="77777777" w:rsidR="00F95FBD" w:rsidRDefault="00F95FBD" w:rsidP="001F5F37">
      <w:pPr>
        <w:pStyle w:val="SoDTextbezodsazen"/>
      </w:pPr>
    </w:p>
    <w:p w14:paraId="2D64F47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1502F377" w14:textId="77777777" w:rsidR="00F762A8" w:rsidRDefault="00F762A8" w:rsidP="00F762A8">
      <w:pPr>
        <w:pStyle w:val="SoDNadpisbezsl1"/>
      </w:pPr>
      <w:r>
        <w:lastRenderedPageBreak/>
        <w:t>Příloha č. 4</w:t>
      </w:r>
    </w:p>
    <w:p w14:paraId="2D42D03B" w14:textId="77777777" w:rsidR="00F762A8" w:rsidRDefault="000E03DC" w:rsidP="00F762A8">
      <w:pPr>
        <w:pStyle w:val="SoDTextbezodsazen"/>
      </w:pPr>
      <w:r>
        <w:t>NEOBSAZENO</w:t>
      </w:r>
      <w:r w:rsidDel="000E03DC">
        <w:t xml:space="preserve"> </w:t>
      </w:r>
    </w:p>
    <w:p w14:paraId="773B4384" w14:textId="77777777" w:rsidR="00224437" w:rsidRDefault="00224437" w:rsidP="00F762A8">
      <w:pPr>
        <w:pStyle w:val="SoDTextbezodsazen"/>
      </w:pPr>
    </w:p>
    <w:p w14:paraId="379A2839" w14:textId="77777777" w:rsidR="00F762A8" w:rsidRDefault="00F762A8" w:rsidP="00F762A8">
      <w:pPr>
        <w:pStyle w:val="SoDTextbezodsazen"/>
      </w:pPr>
    </w:p>
    <w:p w14:paraId="3005E38E" w14:textId="77777777" w:rsidR="00F762A8" w:rsidRDefault="00F762A8" w:rsidP="00F762A8">
      <w:pPr>
        <w:pStyle w:val="SoDTextbezodsazen"/>
      </w:pPr>
    </w:p>
    <w:p w14:paraId="6CF7980C" w14:textId="77777777" w:rsidR="00F762A8" w:rsidRDefault="00F762A8" w:rsidP="00F762A8">
      <w:pPr>
        <w:pStyle w:val="SoDTextbezodsazen"/>
      </w:pPr>
    </w:p>
    <w:p w14:paraId="7190FFEA" w14:textId="77777777" w:rsidR="00F762A8" w:rsidRDefault="00F762A8" w:rsidP="00F762A8">
      <w:pPr>
        <w:pStyle w:val="SoDTextbezodsazen"/>
      </w:pPr>
    </w:p>
    <w:p w14:paraId="62B6A213" w14:textId="77777777" w:rsidR="00F762A8" w:rsidRDefault="00F762A8" w:rsidP="00F762A8">
      <w:pPr>
        <w:pStyle w:val="SoDTextbezodsazen"/>
      </w:pPr>
    </w:p>
    <w:p w14:paraId="1374ACAA"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E10AF99" w14:textId="77777777" w:rsidR="00F762A8" w:rsidRDefault="00F762A8" w:rsidP="00F762A8">
      <w:pPr>
        <w:pStyle w:val="SoDNadpisbezsl1"/>
      </w:pPr>
      <w:r>
        <w:lastRenderedPageBreak/>
        <w:t>Příloha č. 5</w:t>
      </w:r>
    </w:p>
    <w:p w14:paraId="612D8979" w14:textId="77777777" w:rsidR="00F762A8" w:rsidRDefault="00F762A8" w:rsidP="00F762A8">
      <w:pPr>
        <w:pStyle w:val="SoDNadpisbezsl1-2"/>
      </w:pPr>
      <w:r>
        <w:t>Smlouva o zpracování osobních údajů</w:t>
      </w:r>
    </w:p>
    <w:p w14:paraId="2AFFE1C4" w14:textId="77777777" w:rsidR="00F762A8" w:rsidRPr="00F762A8" w:rsidRDefault="00F762A8" w:rsidP="002D4801">
      <w:pPr>
        <w:pStyle w:val="slovanseznam"/>
        <w:numPr>
          <w:ilvl w:val="0"/>
          <w:numId w:val="5"/>
        </w:numPr>
      </w:pPr>
      <w:r w:rsidRPr="00F762A8">
        <w:t>Předmět smlouvy o zpracování osobních údajů</w:t>
      </w:r>
    </w:p>
    <w:p w14:paraId="3584EAE1"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73388F0"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1F1938CE" w14:textId="77777777" w:rsidR="00F762A8" w:rsidRPr="00F762A8" w:rsidRDefault="00F762A8" w:rsidP="002D4801">
      <w:pPr>
        <w:pStyle w:val="slovanseznam"/>
      </w:pPr>
      <w:r w:rsidRPr="00F762A8">
        <w:t>Rozsah zpracovávaných údajů</w:t>
      </w:r>
    </w:p>
    <w:p w14:paraId="25A4F39B"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42240B3"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7118E020" w14:textId="77777777" w:rsidR="00F762A8" w:rsidRPr="00F762A8" w:rsidRDefault="00F762A8" w:rsidP="002D4801">
      <w:pPr>
        <w:pStyle w:val="slovanseznam"/>
      </w:pPr>
      <w:r w:rsidRPr="00F762A8">
        <w:t>Povinnosti Zhotovitele</w:t>
      </w:r>
    </w:p>
    <w:p w14:paraId="625B284E"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E261BC4"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77040976"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0EBFD35" w14:textId="77777777" w:rsidR="00F762A8" w:rsidRDefault="00F762A8" w:rsidP="005925DB">
      <w:pPr>
        <w:pStyle w:val="slovanseznam2"/>
      </w:pPr>
      <w:r>
        <w:t>Zhotovitel je povinen přijmout všechna opatření dle čl. 32 GDPR tak, aby byla zajištěna odpovídající bezpečnost osobních údajů.</w:t>
      </w:r>
    </w:p>
    <w:p w14:paraId="285DD883"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347CF9D"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4F49273"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5A32C82"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2FEF2BD4"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5712B20" w14:textId="77777777" w:rsidR="00F762A8" w:rsidRPr="00F762A8" w:rsidRDefault="00F762A8" w:rsidP="00CA1B64">
      <w:pPr>
        <w:pStyle w:val="slovanseznam"/>
      </w:pPr>
      <w:r w:rsidRPr="00F762A8">
        <w:t>Odpovědnost Zhotovitele a smluvní pokuta</w:t>
      </w:r>
    </w:p>
    <w:p w14:paraId="61902C8F"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730A6428"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70B1362F"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59789964" w14:textId="77777777" w:rsidR="00F762A8" w:rsidRDefault="00F762A8" w:rsidP="00F762A8">
      <w:pPr>
        <w:pStyle w:val="SoDTextbezodsazen"/>
      </w:pPr>
    </w:p>
    <w:p w14:paraId="02A175F6" w14:textId="77777777" w:rsidR="00F762A8" w:rsidRDefault="00F762A8" w:rsidP="00F762A8">
      <w:pPr>
        <w:pStyle w:val="SoDTextbezodsazen"/>
      </w:pPr>
    </w:p>
    <w:p w14:paraId="07370FAC" w14:textId="77777777" w:rsidR="00F762A8" w:rsidRDefault="00F762A8" w:rsidP="00F762A8">
      <w:pPr>
        <w:pStyle w:val="SoDTextbezodsazen"/>
      </w:pPr>
    </w:p>
    <w:p w14:paraId="666100E4"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26C1FA2" w14:textId="77777777" w:rsidR="00F762A8" w:rsidRPr="005E7125" w:rsidRDefault="00F762A8" w:rsidP="00F762A8">
      <w:pPr>
        <w:pStyle w:val="SoDNadpisbezsl1"/>
      </w:pPr>
      <w:r w:rsidRPr="005E7125">
        <w:lastRenderedPageBreak/>
        <w:t xml:space="preserve">Příloha č. </w:t>
      </w:r>
      <w:r w:rsidR="00390720" w:rsidRPr="00DA5988">
        <w:t>7</w:t>
      </w:r>
    </w:p>
    <w:p w14:paraId="79065B38" w14:textId="77777777" w:rsidR="00F762A8" w:rsidRDefault="00F762A8" w:rsidP="00F762A8">
      <w:pPr>
        <w:pStyle w:val="SoDTextbezodsazen"/>
      </w:pPr>
    </w:p>
    <w:p w14:paraId="03E67D9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3C6CC24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3365EF04"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88F4265"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AF303A4" w14:textId="77777777" w:rsidR="00802774" w:rsidRPr="00802774" w:rsidRDefault="00802774" w:rsidP="00802774">
      <w:pPr>
        <w:spacing w:after="120" w:line="264" w:lineRule="auto"/>
        <w:jc w:val="both"/>
        <w:rPr>
          <w:rFonts w:asciiTheme="minorHAnsi" w:hAnsiTheme="minorHAnsi"/>
          <w:sz w:val="18"/>
          <w:szCs w:val="18"/>
        </w:rPr>
      </w:pPr>
    </w:p>
    <w:p w14:paraId="37DF9A72" w14:textId="77777777" w:rsidR="00F762A8" w:rsidRDefault="00F762A8" w:rsidP="00F762A8">
      <w:pPr>
        <w:pStyle w:val="SoDTextbezodsazen"/>
      </w:pPr>
    </w:p>
    <w:p w14:paraId="1834E886" w14:textId="77777777" w:rsidR="00026C50" w:rsidRDefault="00026C50" w:rsidP="00F762A8">
      <w:pPr>
        <w:pStyle w:val="SoDTextbezodsazen"/>
      </w:pPr>
    </w:p>
    <w:p w14:paraId="40C91FBE" w14:textId="77777777" w:rsidR="003E3720" w:rsidRDefault="003E3720" w:rsidP="00F762A8">
      <w:pPr>
        <w:pStyle w:val="SoDTextbezodsazen"/>
      </w:pPr>
    </w:p>
    <w:p w14:paraId="7ED3854D" w14:textId="77777777" w:rsidR="003E3720" w:rsidRDefault="003E3720" w:rsidP="00F762A8">
      <w:pPr>
        <w:pStyle w:val="SoDTextbezodsazen"/>
      </w:pPr>
    </w:p>
    <w:p w14:paraId="13ADCD8B" w14:textId="77777777" w:rsidR="003E3720" w:rsidRDefault="003E3720" w:rsidP="00F762A8">
      <w:pPr>
        <w:pStyle w:val="SoDTextbezodsazen"/>
      </w:pPr>
    </w:p>
    <w:p w14:paraId="0DB2F6A3" w14:textId="77777777" w:rsidR="00F762A8" w:rsidRDefault="00F762A8" w:rsidP="00F762A8">
      <w:pPr>
        <w:pStyle w:val="SoDTextbezodsazen"/>
      </w:pPr>
    </w:p>
    <w:p w14:paraId="25AC73F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3EA1077" w14:textId="77777777" w:rsidR="00392910" w:rsidRDefault="00392910" w:rsidP="00392910">
      <w:pPr>
        <w:pStyle w:val="SoDNadpisbezsl1"/>
      </w:pPr>
      <w:r>
        <w:lastRenderedPageBreak/>
        <w:t xml:space="preserve">Příloha č. </w:t>
      </w:r>
      <w:r w:rsidR="00175C0A">
        <w:t>9</w:t>
      </w:r>
    </w:p>
    <w:p w14:paraId="25868C7C" w14:textId="77777777" w:rsidR="00392910" w:rsidRDefault="00392910" w:rsidP="00392910">
      <w:pPr>
        <w:pStyle w:val="SoDNadpisbezsl1-2"/>
      </w:pPr>
      <w:r>
        <w:t xml:space="preserve">Žádost o poskytnutí zálohové platby </w:t>
      </w:r>
    </w:p>
    <w:p w14:paraId="35C83010" w14:textId="77777777" w:rsidR="00392910" w:rsidRDefault="00392910" w:rsidP="00392910">
      <w:pPr>
        <w:pStyle w:val="SoDTextbezodsazen"/>
      </w:pPr>
    </w:p>
    <w:p w14:paraId="5BE8A66F" w14:textId="77777777" w:rsidR="00392910" w:rsidRDefault="00392910" w:rsidP="00392910">
      <w:pPr>
        <w:pStyle w:val="SoDTextbezodsazen"/>
      </w:pPr>
      <w:r>
        <w:t xml:space="preserve">V souladu s ustanovením pod-článku 14.2 Smluvních podmínek ke Smlouvě o dílo na zhotovení </w:t>
      </w:r>
      <w:r w:rsidRPr="005A6E06">
        <w:t xml:space="preserve">stavby </w:t>
      </w:r>
      <w:r w:rsidR="005A6E06" w:rsidRPr="005A6E06">
        <w:t>„</w:t>
      </w:r>
      <w:r w:rsidR="005A6E06" w:rsidRPr="005A6E06">
        <w:rPr>
          <w:b/>
          <w:bCs/>
        </w:rPr>
        <w:t>Lipník n. B. – Drahotuše, BC“</w:t>
      </w:r>
      <w:r w:rsidR="005A6E06" w:rsidRPr="005A6E06">
        <w:t xml:space="preserve"> </w:t>
      </w:r>
      <w:r w:rsidRPr="005A6E06">
        <w:t>žádáme</w:t>
      </w:r>
      <w:r>
        <w:t xml:space="preserve"> o poskytnutí zálohové platby na finanční plnění výši: </w:t>
      </w:r>
      <w:r w:rsidRPr="00392910">
        <w:rPr>
          <w:highlight w:val="yellow"/>
        </w:rPr>
        <w:t>[VLOŽÍ ZHOTOVITEL]</w:t>
      </w:r>
      <w:r>
        <w:t xml:space="preserve"> Kč.</w:t>
      </w:r>
    </w:p>
    <w:p w14:paraId="0745DB40" w14:textId="77777777" w:rsidR="00392910" w:rsidRDefault="00392910" w:rsidP="00392910">
      <w:pPr>
        <w:pStyle w:val="SoDTextbezodsazen"/>
      </w:pPr>
    </w:p>
    <w:p w14:paraId="1DF8E17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6FED98EB" w14:textId="77777777" w:rsidR="00392910" w:rsidRDefault="00392910" w:rsidP="00392910">
      <w:pPr>
        <w:pStyle w:val="SoDTextbezodsazen"/>
      </w:pPr>
    </w:p>
    <w:p w14:paraId="09106CA8" w14:textId="77777777" w:rsidR="00392910" w:rsidRDefault="00392910" w:rsidP="00392910">
      <w:pPr>
        <w:pStyle w:val="SoDTextbezodsazen"/>
      </w:pPr>
      <w:r>
        <w:t xml:space="preserve">Součástí této žádosti je: </w:t>
      </w:r>
    </w:p>
    <w:p w14:paraId="5625111E"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70E8C8E" w14:textId="77777777" w:rsidR="00392910" w:rsidRDefault="00392910" w:rsidP="00CA1B64">
      <w:pPr>
        <w:pStyle w:val="Seznamsodrkami"/>
      </w:pPr>
      <w:r>
        <w:t xml:space="preserve">zálohová faktura č. </w:t>
      </w:r>
      <w:r w:rsidRPr="00392910">
        <w:rPr>
          <w:highlight w:val="yellow"/>
        </w:rPr>
        <w:t>[VLOŽÍ ZHOTOVITEL]</w:t>
      </w:r>
    </w:p>
    <w:p w14:paraId="34330990" w14:textId="77777777" w:rsidR="00392910" w:rsidRDefault="00392910" w:rsidP="00392910">
      <w:pPr>
        <w:pStyle w:val="SoDTextbezodsazen"/>
      </w:pPr>
    </w:p>
    <w:p w14:paraId="2502BB52" w14:textId="77777777" w:rsidR="00392910" w:rsidRDefault="00392910" w:rsidP="00392910">
      <w:pPr>
        <w:pStyle w:val="SoDTextbezodsazen"/>
      </w:pPr>
    </w:p>
    <w:p w14:paraId="74D902BE" w14:textId="77777777" w:rsidR="00392910" w:rsidRDefault="00392910" w:rsidP="00392910">
      <w:pPr>
        <w:pStyle w:val="SoDTextbezodsazen"/>
      </w:pPr>
      <w:r>
        <w:t xml:space="preserve">V </w:t>
      </w:r>
      <w:r w:rsidR="006671C7">
        <w:t xml:space="preserve">…………………………… </w:t>
      </w:r>
      <w:r>
        <w:t xml:space="preserve">dne </w:t>
      </w:r>
      <w:r w:rsidR="006671C7">
        <w:t>……………………………</w:t>
      </w:r>
    </w:p>
    <w:p w14:paraId="444B1794" w14:textId="77777777" w:rsidR="00392910" w:rsidRDefault="00392910" w:rsidP="00392910">
      <w:pPr>
        <w:pStyle w:val="SoDTextbezodsazen"/>
      </w:pPr>
    </w:p>
    <w:p w14:paraId="0FD4599E" w14:textId="77777777" w:rsidR="00392910" w:rsidRDefault="00392910" w:rsidP="00392910">
      <w:pPr>
        <w:pStyle w:val="SoDTextbezodsazen"/>
      </w:pPr>
    </w:p>
    <w:p w14:paraId="607EB57F" w14:textId="77777777" w:rsidR="00392910" w:rsidRDefault="00392910" w:rsidP="00392910">
      <w:pPr>
        <w:pStyle w:val="SoDTextbezodsazen"/>
      </w:pPr>
    </w:p>
    <w:p w14:paraId="7805C4B1" w14:textId="77777777" w:rsidR="00392910" w:rsidRDefault="00392910" w:rsidP="00392910">
      <w:pPr>
        <w:pStyle w:val="SoDTextbezodsazen"/>
      </w:pPr>
    </w:p>
    <w:p w14:paraId="1057A84C" w14:textId="77777777" w:rsidR="00392910" w:rsidRDefault="00392910" w:rsidP="00392910">
      <w:pPr>
        <w:pStyle w:val="SoDTextbezodsazen"/>
      </w:pPr>
    </w:p>
    <w:p w14:paraId="0DE037F7" w14:textId="77777777" w:rsidR="00392910" w:rsidRDefault="00392910" w:rsidP="00392910">
      <w:pPr>
        <w:pStyle w:val="SoDTextbezodsazen"/>
      </w:pPr>
    </w:p>
    <w:p w14:paraId="6DCFB5BA" w14:textId="77777777" w:rsidR="00392910" w:rsidRDefault="00392910" w:rsidP="00392910">
      <w:pPr>
        <w:pStyle w:val="SoDTextbezodsazen"/>
      </w:pPr>
      <w:r>
        <w:t>…………………………………………………</w:t>
      </w:r>
    </w:p>
    <w:p w14:paraId="547B86D9" w14:textId="77777777" w:rsidR="00392910" w:rsidRDefault="00392910" w:rsidP="00392910">
      <w:pPr>
        <w:pStyle w:val="SoDTextbezodsazen"/>
      </w:pPr>
    </w:p>
    <w:p w14:paraId="21F10A6D" w14:textId="77777777" w:rsidR="00392910" w:rsidRDefault="00392910" w:rsidP="00392910">
      <w:pPr>
        <w:pStyle w:val="SoDTextbezodsazen"/>
      </w:pPr>
      <w:r>
        <w:t>Zhotovitel</w:t>
      </w:r>
    </w:p>
    <w:p w14:paraId="3729B809" w14:textId="77777777" w:rsidR="00392910" w:rsidRDefault="00392910" w:rsidP="00392910">
      <w:pPr>
        <w:pStyle w:val="SoDTextbezodsazen"/>
      </w:pPr>
    </w:p>
    <w:p w14:paraId="56861333" w14:textId="77777777" w:rsidR="00C97991" w:rsidRDefault="00C97991" w:rsidP="00392910">
      <w:pPr>
        <w:pStyle w:val="SoDTextbezodsazen"/>
      </w:pPr>
    </w:p>
    <w:p w14:paraId="709B74E0" w14:textId="77777777" w:rsidR="008D2108" w:rsidRDefault="008D2108" w:rsidP="00392910">
      <w:pPr>
        <w:pStyle w:val="SoDTextbezodsazen"/>
      </w:pPr>
    </w:p>
    <w:p w14:paraId="16DF9E0D" w14:textId="77777777" w:rsidR="008D2108" w:rsidRDefault="008D2108" w:rsidP="00392910">
      <w:pPr>
        <w:pStyle w:val="SoDTextbezodsazen"/>
      </w:pPr>
    </w:p>
    <w:p w14:paraId="1BBF2920" w14:textId="77777777" w:rsidR="008D2108" w:rsidRDefault="008D2108" w:rsidP="00392910">
      <w:pPr>
        <w:pStyle w:val="SoDTextbezodsazen"/>
      </w:pPr>
    </w:p>
    <w:p w14:paraId="0F996048" w14:textId="77777777" w:rsidR="008D2108" w:rsidRDefault="008D2108" w:rsidP="00392910">
      <w:pPr>
        <w:pStyle w:val="SoDTextbezodsazen"/>
      </w:pPr>
    </w:p>
    <w:p w14:paraId="0A0F71B7" w14:textId="77777777" w:rsidR="008D2108" w:rsidRDefault="008D2108" w:rsidP="00392910">
      <w:pPr>
        <w:pStyle w:val="SoDTextbezodsazen"/>
        <w:sectPr w:rsidR="008D210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D8A3EDE" w14:textId="77777777" w:rsidR="00682647" w:rsidRPr="005E7125" w:rsidRDefault="00682647" w:rsidP="00682647">
      <w:pPr>
        <w:pStyle w:val="SoDNadpisbezsl1"/>
      </w:pPr>
      <w:r w:rsidRPr="005E7125">
        <w:lastRenderedPageBreak/>
        <w:t xml:space="preserve">Příloha č. </w:t>
      </w:r>
      <w:r>
        <w:t>11</w:t>
      </w:r>
    </w:p>
    <w:p w14:paraId="0B9A85C5" w14:textId="77777777" w:rsidR="006D2BCE" w:rsidRDefault="00CB32FD" w:rsidP="006D2BCE">
      <w:pPr>
        <w:rPr>
          <w:noProof/>
        </w:rPr>
      </w:pPr>
      <w:r w:rsidRPr="00CB32FD">
        <w:rPr>
          <w:b/>
        </w:rPr>
        <w:t>Osvědčení Správy železnic o řádném poskytnutí a dokončení stavebních prací</w:t>
      </w:r>
    </w:p>
    <w:p w14:paraId="420A961B" w14:textId="77777777" w:rsidR="006D2BCE" w:rsidRPr="00404764" w:rsidRDefault="006D2BCE" w:rsidP="006D2BC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6D2BCE" w:rsidRPr="00404764" w14:paraId="3A49F676" w14:textId="77777777" w:rsidTr="00E41AD2">
        <w:trPr>
          <w:trHeight w:val="340"/>
        </w:trPr>
        <w:tc>
          <w:tcPr>
            <w:tcW w:w="4438" w:type="dxa"/>
            <w:shd w:val="clear" w:color="auto" w:fill="FFBFBF" w:themeFill="accent6" w:themeFillTint="33"/>
          </w:tcPr>
          <w:p w14:paraId="2B2D64D9" w14:textId="77777777" w:rsidR="006D2BCE" w:rsidRPr="00404764" w:rsidRDefault="006D2BCE" w:rsidP="00E41AD2">
            <w:pPr>
              <w:rPr>
                <w:b/>
                <w:noProof/>
              </w:rPr>
            </w:pPr>
            <w:r w:rsidRPr="00404764">
              <w:rPr>
                <w:b/>
                <w:noProof/>
              </w:rPr>
              <w:t>Název zakázky:</w:t>
            </w:r>
          </w:p>
        </w:tc>
        <w:tc>
          <w:tcPr>
            <w:tcW w:w="4264" w:type="dxa"/>
          </w:tcPr>
          <w:p w14:paraId="0782A6E9" w14:textId="77777777" w:rsidR="006D2BCE" w:rsidRPr="00404764" w:rsidRDefault="006D2BCE" w:rsidP="00E41AD2">
            <w:pPr>
              <w:rPr>
                <w:noProof/>
              </w:rPr>
            </w:pPr>
          </w:p>
        </w:tc>
      </w:tr>
      <w:tr w:rsidR="006D2BCE" w:rsidRPr="00404764" w14:paraId="12C74C31" w14:textId="77777777" w:rsidTr="00E41AD2">
        <w:trPr>
          <w:trHeight w:val="340"/>
        </w:trPr>
        <w:tc>
          <w:tcPr>
            <w:tcW w:w="4438" w:type="dxa"/>
            <w:shd w:val="clear" w:color="auto" w:fill="FFBFBF" w:themeFill="accent6" w:themeFillTint="33"/>
          </w:tcPr>
          <w:p w14:paraId="4280E116" w14:textId="77777777" w:rsidR="006D2BCE" w:rsidRPr="00404764" w:rsidRDefault="006D2BCE" w:rsidP="00E41AD2">
            <w:pPr>
              <w:rPr>
                <w:b/>
                <w:noProof/>
              </w:rPr>
            </w:pPr>
            <w:r w:rsidRPr="00404764">
              <w:rPr>
                <w:b/>
                <w:noProof/>
              </w:rPr>
              <w:t>Číslo smlouvy Správy železnic (CES):</w:t>
            </w:r>
          </w:p>
        </w:tc>
        <w:tc>
          <w:tcPr>
            <w:tcW w:w="4264" w:type="dxa"/>
          </w:tcPr>
          <w:p w14:paraId="6547E920" w14:textId="77777777" w:rsidR="006D2BCE" w:rsidRPr="00404764" w:rsidRDefault="006D2BCE" w:rsidP="00E41AD2">
            <w:pPr>
              <w:rPr>
                <w:noProof/>
              </w:rPr>
            </w:pPr>
          </w:p>
        </w:tc>
      </w:tr>
      <w:tr w:rsidR="006D2BCE" w:rsidRPr="00404764" w14:paraId="262EDC98" w14:textId="77777777" w:rsidTr="00E41AD2">
        <w:trPr>
          <w:trHeight w:val="340"/>
        </w:trPr>
        <w:tc>
          <w:tcPr>
            <w:tcW w:w="4438" w:type="dxa"/>
            <w:shd w:val="clear" w:color="auto" w:fill="FFBFBF" w:themeFill="accent6" w:themeFillTint="33"/>
          </w:tcPr>
          <w:p w14:paraId="02C2A5EF" w14:textId="77777777" w:rsidR="006D2BCE" w:rsidRPr="00404764" w:rsidRDefault="006D2BCE" w:rsidP="00E41AD2">
            <w:pPr>
              <w:rPr>
                <w:b/>
                <w:noProof/>
              </w:rPr>
            </w:pPr>
            <w:r w:rsidRPr="00404764">
              <w:rPr>
                <w:b/>
                <w:noProof/>
              </w:rPr>
              <w:t>Objednatel:</w:t>
            </w:r>
          </w:p>
        </w:tc>
        <w:tc>
          <w:tcPr>
            <w:tcW w:w="4264" w:type="dxa"/>
          </w:tcPr>
          <w:p w14:paraId="006462CC" w14:textId="77777777" w:rsidR="006D2BCE" w:rsidRPr="00404764" w:rsidRDefault="006D2BCE" w:rsidP="00E41AD2">
            <w:pPr>
              <w:rPr>
                <w:noProof/>
              </w:rPr>
            </w:pPr>
          </w:p>
        </w:tc>
      </w:tr>
      <w:tr w:rsidR="006D2BCE" w:rsidRPr="00404764" w14:paraId="36BBBC35" w14:textId="77777777" w:rsidTr="00E41AD2">
        <w:trPr>
          <w:trHeight w:val="340"/>
        </w:trPr>
        <w:tc>
          <w:tcPr>
            <w:tcW w:w="4438" w:type="dxa"/>
            <w:shd w:val="clear" w:color="auto" w:fill="FFBFBF" w:themeFill="accent6" w:themeFillTint="33"/>
          </w:tcPr>
          <w:p w14:paraId="6ED16B55" w14:textId="77777777" w:rsidR="006D2BCE" w:rsidRPr="00404764" w:rsidRDefault="006D2BCE" w:rsidP="00E41AD2">
            <w:pPr>
              <w:rPr>
                <w:b/>
                <w:noProof/>
              </w:rPr>
            </w:pPr>
            <w:r w:rsidRPr="00404764">
              <w:rPr>
                <w:b/>
                <w:noProof/>
              </w:rPr>
              <w:t>Datum zahájení prací:</w:t>
            </w:r>
          </w:p>
        </w:tc>
        <w:tc>
          <w:tcPr>
            <w:tcW w:w="4264" w:type="dxa"/>
          </w:tcPr>
          <w:p w14:paraId="730F8DB1" w14:textId="77777777" w:rsidR="006D2BCE" w:rsidRPr="00404764" w:rsidRDefault="006D2BCE" w:rsidP="00E41AD2">
            <w:pPr>
              <w:rPr>
                <w:noProof/>
              </w:rPr>
            </w:pPr>
          </w:p>
        </w:tc>
      </w:tr>
      <w:tr w:rsidR="006D2BCE" w:rsidRPr="00404764" w14:paraId="55F06216" w14:textId="77777777" w:rsidTr="00E41AD2">
        <w:trPr>
          <w:trHeight w:val="340"/>
        </w:trPr>
        <w:tc>
          <w:tcPr>
            <w:tcW w:w="4438" w:type="dxa"/>
            <w:shd w:val="clear" w:color="auto" w:fill="FFBFBF" w:themeFill="accent6" w:themeFillTint="33"/>
          </w:tcPr>
          <w:p w14:paraId="5B300F4D" w14:textId="77777777" w:rsidR="006D2BCE" w:rsidRPr="00404764" w:rsidRDefault="006D2BCE" w:rsidP="00E41AD2">
            <w:pPr>
              <w:rPr>
                <w:b/>
                <w:noProof/>
              </w:rPr>
            </w:pPr>
            <w:r w:rsidRPr="00404764">
              <w:rPr>
                <w:b/>
                <w:noProof/>
              </w:rPr>
              <w:t xml:space="preserve">Datum dokončení prací </w:t>
            </w:r>
            <w:r w:rsidRPr="00404764">
              <w:rPr>
                <w:noProof/>
              </w:rPr>
              <w:t>(stavebních nebo technologických):</w:t>
            </w:r>
          </w:p>
        </w:tc>
        <w:tc>
          <w:tcPr>
            <w:tcW w:w="4264" w:type="dxa"/>
          </w:tcPr>
          <w:p w14:paraId="5DC7D2D7" w14:textId="77777777" w:rsidR="006D2BCE" w:rsidRPr="00404764" w:rsidRDefault="006D2BCE" w:rsidP="00E41AD2">
            <w:pPr>
              <w:rPr>
                <w:noProof/>
              </w:rPr>
            </w:pPr>
          </w:p>
        </w:tc>
      </w:tr>
      <w:tr w:rsidR="006D2BCE" w:rsidRPr="00404764" w14:paraId="7A9BC7F4" w14:textId="77777777" w:rsidTr="00E41AD2">
        <w:trPr>
          <w:trHeight w:val="340"/>
        </w:trPr>
        <w:tc>
          <w:tcPr>
            <w:tcW w:w="4438" w:type="dxa"/>
            <w:shd w:val="clear" w:color="auto" w:fill="FFBFBF" w:themeFill="accent6" w:themeFillTint="33"/>
          </w:tcPr>
          <w:p w14:paraId="01EFD9FC" w14:textId="77777777" w:rsidR="006D2BCE" w:rsidRPr="00404764" w:rsidRDefault="006D2BCE" w:rsidP="00E41AD2">
            <w:pPr>
              <w:rPr>
                <w:b/>
                <w:noProof/>
              </w:rPr>
            </w:pPr>
            <w:r w:rsidRPr="00404764">
              <w:rPr>
                <w:b/>
                <w:noProof/>
              </w:rPr>
              <w:t>Uvedení poslední části stavby do zkušebního provozu:</w:t>
            </w:r>
          </w:p>
        </w:tc>
        <w:tc>
          <w:tcPr>
            <w:tcW w:w="4264" w:type="dxa"/>
          </w:tcPr>
          <w:p w14:paraId="698A52EA" w14:textId="77777777" w:rsidR="006D2BCE" w:rsidRPr="00404764" w:rsidRDefault="006D2BCE" w:rsidP="00E41AD2">
            <w:pPr>
              <w:rPr>
                <w:noProof/>
              </w:rPr>
            </w:pPr>
          </w:p>
        </w:tc>
      </w:tr>
      <w:tr w:rsidR="006D2BCE" w:rsidRPr="00404764" w14:paraId="22D12BFB" w14:textId="77777777" w:rsidTr="00E41AD2">
        <w:trPr>
          <w:trHeight w:val="340"/>
        </w:trPr>
        <w:tc>
          <w:tcPr>
            <w:tcW w:w="4438" w:type="dxa"/>
            <w:shd w:val="clear" w:color="auto" w:fill="FFBFBF" w:themeFill="accent6" w:themeFillTint="33"/>
          </w:tcPr>
          <w:p w14:paraId="4552D087" w14:textId="77777777" w:rsidR="006D2BCE" w:rsidRPr="00404764" w:rsidRDefault="006D2BCE" w:rsidP="00E41AD2">
            <w:pPr>
              <w:rPr>
                <w:b/>
                <w:noProof/>
              </w:rPr>
            </w:pPr>
            <w:r w:rsidRPr="00404764">
              <w:rPr>
                <w:b/>
                <w:noProof/>
              </w:rPr>
              <w:t xml:space="preserve">Datum dokončení díla </w:t>
            </w:r>
            <w:r w:rsidRPr="00404764">
              <w:rPr>
                <w:noProof/>
              </w:rPr>
              <w:t>(vč. dokumentace):</w:t>
            </w:r>
          </w:p>
        </w:tc>
        <w:tc>
          <w:tcPr>
            <w:tcW w:w="4264" w:type="dxa"/>
          </w:tcPr>
          <w:p w14:paraId="1516B2AC" w14:textId="77777777" w:rsidR="006D2BCE" w:rsidRPr="00404764" w:rsidRDefault="006D2BCE" w:rsidP="00E41AD2">
            <w:pPr>
              <w:rPr>
                <w:noProof/>
              </w:rPr>
            </w:pPr>
          </w:p>
        </w:tc>
      </w:tr>
      <w:tr w:rsidR="006D2BCE" w:rsidRPr="00404764" w14:paraId="7502A519" w14:textId="77777777" w:rsidTr="00E41AD2">
        <w:trPr>
          <w:trHeight w:val="340"/>
        </w:trPr>
        <w:tc>
          <w:tcPr>
            <w:tcW w:w="4438" w:type="dxa"/>
            <w:shd w:val="clear" w:color="auto" w:fill="FFBFBF" w:themeFill="accent6" w:themeFillTint="33"/>
          </w:tcPr>
          <w:p w14:paraId="4D90F833" w14:textId="77777777" w:rsidR="006D2BCE" w:rsidRPr="00404764" w:rsidRDefault="006D2BCE" w:rsidP="00E41AD2">
            <w:pPr>
              <w:rPr>
                <w:b/>
                <w:noProof/>
              </w:rPr>
            </w:pPr>
            <w:r w:rsidRPr="00404764">
              <w:rPr>
                <w:b/>
                <w:noProof/>
              </w:rPr>
              <w:t>Konečná cena díla celkem v Kč bez DPH:</w:t>
            </w:r>
          </w:p>
        </w:tc>
        <w:tc>
          <w:tcPr>
            <w:tcW w:w="4264" w:type="dxa"/>
          </w:tcPr>
          <w:p w14:paraId="4D8EA953" w14:textId="77777777" w:rsidR="006D2BCE" w:rsidRPr="00404764" w:rsidRDefault="006D2BCE" w:rsidP="00E41AD2">
            <w:pPr>
              <w:rPr>
                <w:noProof/>
              </w:rPr>
            </w:pPr>
          </w:p>
        </w:tc>
      </w:tr>
    </w:tbl>
    <w:p w14:paraId="0184A905"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D2BCE" w:rsidRPr="00404764" w14:paraId="5C4B309A" w14:textId="77777777" w:rsidTr="00E41AD2">
        <w:trPr>
          <w:trHeight w:val="340"/>
        </w:trPr>
        <w:tc>
          <w:tcPr>
            <w:tcW w:w="4438" w:type="dxa"/>
            <w:shd w:val="clear" w:color="auto" w:fill="FFBFBF" w:themeFill="accent6" w:themeFillTint="33"/>
          </w:tcPr>
          <w:p w14:paraId="5954DEE2" w14:textId="77777777" w:rsidR="006D2BCE" w:rsidRPr="00404764" w:rsidRDefault="006D2BCE" w:rsidP="00E41AD2">
            <w:pPr>
              <w:rPr>
                <w:b/>
                <w:noProof/>
              </w:rPr>
            </w:pPr>
            <w:r w:rsidRPr="00404764">
              <w:rPr>
                <w:b/>
                <w:noProof/>
              </w:rPr>
              <w:t>Zhotovitel díla:</w:t>
            </w:r>
          </w:p>
        </w:tc>
        <w:tc>
          <w:tcPr>
            <w:tcW w:w="4264" w:type="dxa"/>
          </w:tcPr>
          <w:p w14:paraId="27F77B8A" w14:textId="77777777" w:rsidR="006D2BCE" w:rsidRPr="00404764" w:rsidRDefault="006D2BCE" w:rsidP="00E41AD2">
            <w:pPr>
              <w:rPr>
                <w:noProof/>
              </w:rPr>
            </w:pPr>
            <w:r w:rsidRPr="00404764">
              <w:t xml:space="preserve"> </w:t>
            </w:r>
            <w:r w:rsidRPr="00404764">
              <w:rPr>
                <w:noProof/>
              </w:rPr>
              <w:t>[název dle SOD, sídlo, IČO]</w:t>
            </w:r>
          </w:p>
        </w:tc>
      </w:tr>
      <w:tr w:rsidR="006D2BCE" w:rsidRPr="00404764" w14:paraId="3D12DC9E" w14:textId="77777777" w:rsidTr="00E41AD2">
        <w:trPr>
          <w:trHeight w:val="340"/>
        </w:trPr>
        <w:tc>
          <w:tcPr>
            <w:tcW w:w="4438" w:type="dxa"/>
            <w:shd w:val="clear" w:color="auto" w:fill="FFBFBF" w:themeFill="accent6" w:themeFillTint="33"/>
          </w:tcPr>
          <w:p w14:paraId="4B946B1F" w14:textId="77777777" w:rsidR="006D2BCE" w:rsidRPr="00404764" w:rsidRDefault="006D2BCE" w:rsidP="00E41AD2">
            <w:pPr>
              <w:rPr>
                <w:b/>
                <w:noProof/>
              </w:rPr>
            </w:pPr>
            <w:r w:rsidRPr="00404764">
              <w:rPr>
                <w:b/>
                <w:noProof/>
              </w:rPr>
              <w:t>Správce/vedoucí společník:</w:t>
            </w:r>
          </w:p>
        </w:tc>
        <w:tc>
          <w:tcPr>
            <w:tcW w:w="4264" w:type="dxa"/>
          </w:tcPr>
          <w:p w14:paraId="17DE62AD" w14:textId="77777777" w:rsidR="006D2BCE" w:rsidRPr="00404764" w:rsidRDefault="006D2BCE" w:rsidP="00E41AD2">
            <w:pPr>
              <w:rPr>
                <w:noProof/>
              </w:rPr>
            </w:pPr>
          </w:p>
          <w:p w14:paraId="497C353A" w14:textId="77777777" w:rsidR="006D2BCE" w:rsidRPr="00404764" w:rsidRDefault="006D2BCE" w:rsidP="00E41AD2">
            <w:pPr>
              <w:rPr>
                <w:noProof/>
                <w:vanish/>
              </w:rPr>
            </w:pPr>
            <w:r w:rsidRPr="00404764">
              <w:rPr>
                <w:noProof/>
                <w:vanish/>
              </w:rPr>
              <w:t>(v případě, kdy se jedná o společnost na zákaldě společenské smlouvy- dříve sdružení)</w:t>
            </w:r>
          </w:p>
        </w:tc>
      </w:tr>
      <w:tr w:rsidR="006D2BCE" w:rsidRPr="00404764" w14:paraId="1C732236" w14:textId="77777777" w:rsidTr="00E41AD2">
        <w:trPr>
          <w:trHeight w:val="340"/>
        </w:trPr>
        <w:tc>
          <w:tcPr>
            <w:tcW w:w="4438" w:type="dxa"/>
            <w:shd w:val="clear" w:color="auto" w:fill="FFBFBF" w:themeFill="accent6" w:themeFillTint="33"/>
          </w:tcPr>
          <w:p w14:paraId="17A67E7B" w14:textId="77777777" w:rsidR="006D2BCE" w:rsidRPr="00404764" w:rsidRDefault="006D2BCE" w:rsidP="00E41AD2">
            <w:pPr>
              <w:rPr>
                <w:b/>
                <w:noProof/>
              </w:rPr>
            </w:pPr>
            <w:r w:rsidRPr="00404764">
              <w:rPr>
                <w:b/>
                <w:noProof/>
              </w:rPr>
              <w:t>Další společník:</w:t>
            </w:r>
          </w:p>
        </w:tc>
        <w:tc>
          <w:tcPr>
            <w:tcW w:w="4264" w:type="dxa"/>
          </w:tcPr>
          <w:p w14:paraId="694EE96E" w14:textId="77777777" w:rsidR="006D2BCE" w:rsidRPr="00404764" w:rsidRDefault="006D2BCE" w:rsidP="00E41AD2">
            <w:pPr>
              <w:rPr>
                <w:noProof/>
              </w:rPr>
            </w:pPr>
          </w:p>
          <w:p w14:paraId="135E1C5F" w14:textId="77777777" w:rsidR="006D2BCE" w:rsidRPr="00404764" w:rsidRDefault="006D2BCE" w:rsidP="00E41AD2">
            <w:pPr>
              <w:rPr>
                <w:noProof/>
                <w:vanish/>
              </w:rPr>
            </w:pPr>
            <w:r w:rsidRPr="00404764">
              <w:rPr>
                <w:noProof/>
                <w:vanish/>
              </w:rPr>
              <w:t>(v případě, kdy se jedná o společnost na zákaldě společenské smlouvy- dříve sdružení)</w:t>
            </w:r>
          </w:p>
        </w:tc>
      </w:tr>
      <w:tr w:rsidR="006D2BCE" w:rsidRPr="00404764" w14:paraId="06D6C6E1" w14:textId="77777777" w:rsidTr="00E41AD2">
        <w:trPr>
          <w:trHeight w:val="340"/>
        </w:trPr>
        <w:tc>
          <w:tcPr>
            <w:tcW w:w="4438" w:type="dxa"/>
            <w:shd w:val="clear" w:color="auto" w:fill="FFBFBF" w:themeFill="accent6" w:themeFillTint="33"/>
          </w:tcPr>
          <w:p w14:paraId="07F41FDA" w14:textId="77777777" w:rsidR="006D2BCE" w:rsidRPr="00404764" w:rsidRDefault="006D2BCE" w:rsidP="00E41AD2">
            <w:pPr>
              <w:rPr>
                <w:b/>
                <w:noProof/>
              </w:rPr>
            </w:pPr>
            <w:r w:rsidRPr="00404764">
              <w:rPr>
                <w:b/>
                <w:noProof/>
              </w:rPr>
              <w:t>Další společník:</w:t>
            </w:r>
          </w:p>
        </w:tc>
        <w:tc>
          <w:tcPr>
            <w:tcW w:w="4264" w:type="dxa"/>
          </w:tcPr>
          <w:p w14:paraId="3B76A472" w14:textId="77777777" w:rsidR="006D2BCE" w:rsidRPr="00404764" w:rsidRDefault="006D2BCE" w:rsidP="00E41AD2">
            <w:pPr>
              <w:rPr>
                <w:noProof/>
              </w:rPr>
            </w:pPr>
          </w:p>
          <w:p w14:paraId="518F705F" w14:textId="77777777" w:rsidR="006D2BCE" w:rsidRPr="00404764" w:rsidRDefault="006D2BCE" w:rsidP="00E41AD2">
            <w:pPr>
              <w:rPr>
                <w:noProof/>
              </w:rPr>
            </w:pPr>
            <w:r w:rsidRPr="00404764">
              <w:rPr>
                <w:noProof/>
                <w:vanish/>
              </w:rPr>
              <w:t>(v případě, kdy se jedná o společnost na zákaldě společenské smlouvy- dříve sdružení)</w:t>
            </w:r>
          </w:p>
        </w:tc>
      </w:tr>
    </w:tbl>
    <w:p w14:paraId="78985B75"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6D2BCE" w:rsidRPr="00404764" w14:paraId="11D382AC" w14:textId="77777777" w:rsidTr="00E41AD2">
        <w:trPr>
          <w:trHeight w:val="340"/>
        </w:trPr>
        <w:tc>
          <w:tcPr>
            <w:tcW w:w="2897" w:type="dxa"/>
            <w:shd w:val="clear" w:color="auto" w:fill="FFBFBF" w:themeFill="accent6" w:themeFillTint="33"/>
          </w:tcPr>
          <w:p w14:paraId="07F9A0C7" w14:textId="77777777" w:rsidR="006D2BCE" w:rsidRPr="00404764" w:rsidRDefault="006D2BCE" w:rsidP="00E41AD2">
            <w:pPr>
              <w:rPr>
                <w:b/>
                <w:noProof/>
              </w:rPr>
            </w:pPr>
            <w:r w:rsidRPr="00404764">
              <w:rPr>
                <w:b/>
                <w:noProof/>
              </w:rPr>
              <w:t>Identifikace poddodavatele</w:t>
            </w:r>
          </w:p>
        </w:tc>
        <w:tc>
          <w:tcPr>
            <w:tcW w:w="2835" w:type="dxa"/>
            <w:shd w:val="clear" w:color="auto" w:fill="FFBFBF" w:themeFill="accent6" w:themeFillTint="33"/>
          </w:tcPr>
          <w:p w14:paraId="0E999CC8" w14:textId="77777777" w:rsidR="006D2BCE" w:rsidRPr="00404764" w:rsidRDefault="006D2BCE" w:rsidP="00E41AD2">
            <w:pPr>
              <w:rPr>
                <w:noProof/>
              </w:rPr>
            </w:pPr>
            <w:r w:rsidRPr="00404764">
              <w:rPr>
                <w:b/>
                <w:noProof/>
              </w:rPr>
              <w:t>Věcný rozsah poddodávky</w:t>
            </w:r>
          </w:p>
        </w:tc>
        <w:tc>
          <w:tcPr>
            <w:tcW w:w="2890" w:type="dxa"/>
            <w:shd w:val="clear" w:color="auto" w:fill="FFBFBF" w:themeFill="accent6" w:themeFillTint="33"/>
          </w:tcPr>
          <w:p w14:paraId="362057C2" w14:textId="77777777" w:rsidR="006D2BCE" w:rsidRPr="00404764" w:rsidRDefault="006D2BCE" w:rsidP="00E41AD2">
            <w:pPr>
              <w:rPr>
                <w:noProof/>
              </w:rPr>
            </w:pPr>
            <w:r w:rsidRPr="00404764">
              <w:rPr>
                <w:b/>
                <w:noProof/>
              </w:rPr>
              <w:t>Hodnota poddodávky</w:t>
            </w:r>
          </w:p>
        </w:tc>
      </w:tr>
      <w:tr w:rsidR="006D2BCE" w:rsidRPr="00404764" w14:paraId="592615D2" w14:textId="77777777" w:rsidTr="00E41AD2">
        <w:trPr>
          <w:trHeight w:val="340"/>
        </w:trPr>
        <w:tc>
          <w:tcPr>
            <w:tcW w:w="2897" w:type="dxa"/>
          </w:tcPr>
          <w:p w14:paraId="7A48C81D" w14:textId="77777777" w:rsidR="006D2BCE" w:rsidRPr="00404764" w:rsidRDefault="006D2BCE" w:rsidP="00E41AD2">
            <w:pPr>
              <w:rPr>
                <w:noProof/>
                <w:vanish/>
              </w:rPr>
            </w:pPr>
            <w:r w:rsidRPr="00404764">
              <w:rPr>
                <w:noProof/>
              </w:rPr>
              <w:t>[obchodní firma, sídlo a IČO]</w:t>
            </w:r>
            <w:r w:rsidRPr="00404764">
              <w:rPr>
                <w:noProof/>
                <w:vanish/>
              </w:rPr>
              <w:t xml:space="preserve"> (obchodní firma, sídlo a IČO)</w:t>
            </w:r>
          </w:p>
        </w:tc>
        <w:tc>
          <w:tcPr>
            <w:tcW w:w="2835" w:type="dxa"/>
          </w:tcPr>
          <w:p w14:paraId="5531F340" w14:textId="77777777" w:rsidR="006D2BCE" w:rsidRPr="00404764" w:rsidRDefault="006D2BCE" w:rsidP="00E41AD2">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784DBBAF" w14:textId="77777777" w:rsidR="006D2BCE" w:rsidRPr="00404764" w:rsidRDefault="006D2BCE" w:rsidP="00E41AD2">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6D2BCE" w:rsidRPr="00404764" w14:paraId="60E77236" w14:textId="77777777" w:rsidTr="00E41AD2">
        <w:trPr>
          <w:trHeight w:val="340"/>
        </w:trPr>
        <w:tc>
          <w:tcPr>
            <w:tcW w:w="2897" w:type="dxa"/>
          </w:tcPr>
          <w:p w14:paraId="251FECD6" w14:textId="77777777" w:rsidR="006D2BCE" w:rsidRPr="00404764" w:rsidRDefault="006D2BCE" w:rsidP="00E41AD2">
            <w:pPr>
              <w:rPr>
                <w:noProof/>
              </w:rPr>
            </w:pPr>
          </w:p>
        </w:tc>
        <w:tc>
          <w:tcPr>
            <w:tcW w:w="2835" w:type="dxa"/>
          </w:tcPr>
          <w:p w14:paraId="54CD9586" w14:textId="77777777" w:rsidR="006D2BCE" w:rsidRPr="00404764" w:rsidRDefault="006D2BCE" w:rsidP="00E41AD2">
            <w:pPr>
              <w:rPr>
                <w:noProof/>
              </w:rPr>
            </w:pPr>
          </w:p>
        </w:tc>
        <w:tc>
          <w:tcPr>
            <w:tcW w:w="2890" w:type="dxa"/>
          </w:tcPr>
          <w:p w14:paraId="6DEE0FF7" w14:textId="77777777" w:rsidR="006D2BCE" w:rsidRPr="00404764" w:rsidRDefault="006D2BCE" w:rsidP="00E41AD2">
            <w:pPr>
              <w:rPr>
                <w:noProof/>
              </w:rPr>
            </w:pPr>
          </w:p>
        </w:tc>
      </w:tr>
      <w:tr w:rsidR="006D2BCE" w:rsidRPr="00404764" w14:paraId="79F19092" w14:textId="77777777" w:rsidTr="00E41AD2">
        <w:trPr>
          <w:trHeight w:val="340"/>
        </w:trPr>
        <w:tc>
          <w:tcPr>
            <w:tcW w:w="2897" w:type="dxa"/>
          </w:tcPr>
          <w:p w14:paraId="2A1568A5" w14:textId="77777777" w:rsidR="006D2BCE" w:rsidRPr="00404764" w:rsidRDefault="006D2BCE" w:rsidP="00E41AD2">
            <w:pPr>
              <w:rPr>
                <w:noProof/>
              </w:rPr>
            </w:pPr>
          </w:p>
        </w:tc>
        <w:tc>
          <w:tcPr>
            <w:tcW w:w="2835" w:type="dxa"/>
          </w:tcPr>
          <w:p w14:paraId="125C526B" w14:textId="77777777" w:rsidR="006D2BCE" w:rsidRPr="00404764" w:rsidRDefault="006D2BCE" w:rsidP="00E41AD2">
            <w:pPr>
              <w:rPr>
                <w:noProof/>
              </w:rPr>
            </w:pPr>
          </w:p>
        </w:tc>
        <w:tc>
          <w:tcPr>
            <w:tcW w:w="2890" w:type="dxa"/>
          </w:tcPr>
          <w:p w14:paraId="7AD2897E" w14:textId="77777777" w:rsidR="006D2BCE" w:rsidRPr="00404764" w:rsidRDefault="006D2BCE" w:rsidP="00E41AD2">
            <w:pPr>
              <w:rPr>
                <w:noProof/>
              </w:rPr>
            </w:pPr>
          </w:p>
        </w:tc>
      </w:tr>
    </w:tbl>
    <w:p w14:paraId="43441D29"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D2BCE" w:rsidRPr="00404764" w14:paraId="6577155C" w14:textId="77777777" w:rsidTr="00E41AD2">
        <w:trPr>
          <w:trHeight w:val="340"/>
        </w:trPr>
        <w:tc>
          <w:tcPr>
            <w:tcW w:w="4438" w:type="dxa"/>
            <w:shd w:val="clear" w:color="auto" w:fill="FFBFBF" w:themeFill="accent6" w:themeFillTint="33"/>
          </w:tcPr>
          <w:p w14:paraId="271F8BEE" w14:textId="77777777" w:rsidR="006D2BCE" w:rsidRPr="00404764" w:rsidRDefault="006D2BCE" w:rsidP="00E41AD2">
            <w:pPr>
              <w:rPr>
                <w:b/>
                <w:noProof/>
              </w:rPr>
            </w:pPr>
            <w:r w:rsidRPr="00404764">
              <w:rPr>
                <w:b/>
                <w:noProof/>
              </w:rPr>
              <w:t>Rozsah prací:</w:t>
            </w:r>
          </w:p>
        </w:tc>
        <w:tc>
          <w:tcPr>
            <w:tcW w:w="4264" w:type="dxa"/>
          </w:tcPr>
          <w:p w14:paraId="004801BB" w14:textId="77777777" w:rsidR="006D2BCE" w:rsidRPr="00404764" w:rsidRDefault="006D2BCE" w:rsidP="00E41AD2">
            <w:pPr>
              <w:rPr>
                <w:noProof/>
              </w:rPr>
            </w:pPr>
            <w:r w:rsidRPr="00404764" w:rsidDel="00374EB1">
              <w:rPr>
                <w:noProof/>
              </w:rPr>
              <w:t xml:space="preserve"> </w:t>
            </w:r>
            <w:r w:rsidRPr="00404764">
              <w:rPr>
                <w:noProof/>
              </w:rPr>
              <w:t>[dle předmětu díla/ předmětu plnění VZ]</w:t>
            </w:r>
          </w:p>
        </w:tc>
      </w:tr>
      <w:tr w:rsidR="006D2BCE" w:rsidRPr="00404764" w14:paraId="12357D44" w14:textId="77777777" w:rsidTr="00E41AD2">
        <w:trPr>
          <w:trHeight w:val="340"/>
        </w:trPr>
        <w:tc>
          <w:tcPr>
            <w:tcW w:w="4438" w:type="dxa"/>
            <w:shd w:val="clear" w:color="auto" w:fill="FFBFBF" w:themeFill="accent6" w:themeFillTint="33"/>
          </w:tcPr>
          <w:p w14:paraId="247B4DA1" w14:textId="77777777" w:rsidR="006D2BCE" w:rsidRPr="00404764" w:rsidRDefault="006D2BCE" w:rsidP="00E41AD2">
            <w:pPr>
              <w:rPr>
                <w:b/>
                <w:noProof/>
              </w:rPr>
            </w:pPr>
            <w:r w:rsidRPr="00404764">
              <w:rPr>
                <w:b/>
                <w:noProof/>
              </w:rPr>
              <w:t>Charakter prací:</w:t>
            </w:r>
          </w:p>
          <w:p w14:paraId="295DEE3C" w14:textId="77777777" w:rsidR="006D2BCE" w:rsidRPr="00404764" w:rsidRDefault="006D2BCE" w:rsidP="00E41AD2">
            <w:pPr>
              <w:rPr>
                <w:b/>
                <w:noProof/>
              </w:rPr>
            </w:pPr>
          </w:p>
        </w:tc>
        <w:tc>
          <w:tcPr>
            <w:tcW w:w="4264" w:type="dxa"/>
          </w:tcPr>
          <w:p w14:paraId="138937FC" w14:textId="77777777" w:rsidR="006D2BCE" w:rsidRPr="00404764" w:rsidRDefault="006D2BCE" w:rsidP="00E41AD2">
            <w:pPr>
              <w:rPr>
                <w:noProof/>
              </w:rPr>
            </w:pPr>
            <w:r w:rsidRPr="00404764">
              <w:rPr>
                <w:noProof/>
              </w:rPr>
              <w:t>[oprava/údržba/modernizace/rekonstrukce/novostavba]</w:t>
            </w:r>
          </w:p>
        </w:tc>
      </w:tr>
      <w:tr w:rsidR="006D2BCE" w:rsidRPr="00404764" w14:paraId="23F62422" w14:textId="77777777" w:rsidTr="00E41AD2">
        <w:trPr>
          <w:trHeight w:val="340"/>
        </w:trPr>
        <w:tc>
          <w:tcPr>
            <w:tcW w:w="4438" w:type="dxa"/>
            <w:shd w:val="clear" w:color="auto" w:fill="FFBFBF" w:themeFill="accent6" w:themeFillTint="33"/>
          </w:tcPr>
          <w:p w14:paraId="29134E74" w14:textId="77777777" w:rsidR="006D2BCE" w:rsidRPr="00404764" w:rsidRDefault="006D2BCE" w:rsidP="00E41AD2">
            <w:pPr>
              <w:rPr>
                <w:b/>
                <w:noProof/>
              </w:rPr>
            </w:pPr>
            <w:r w:rsidRPr="00404764">
              <w:rPr>
                <w:b/>
                <w:noProof/>
              </w:rPr>
              <w:t>Délka traťového úseku:</w:t>
            </w:r>
          </w:p>
        </w:tc>
        <w:tc>
          <w:tcPr>
            <w:tcW w:w="4264" w:type="dxa"/>
          </w:tcPr>
          <w:p w14:paraId="64B58D2F" w14:textId="77777777" w:rsidR="006D2BCE" w:rsidRPr="00404764" w:rsidRDefault="006D2BCE" w:rsidP="00E41AD2">
            <w:pPr>
              <w:rPr>
                <w:noProof/>
              </w:rPr>
            </w:pPr>
            <w:r w:rsidRPr="00404764" w:rsidDel="00374EB1">
              <w:rPr>
                <w:noProof/>
              </w:rPr>
              <w:t xml:space="preserve"> </w:t>
            </w:r>
            <w:r w:rsidRPr="00404764">
              <w:rPr>
                <w:noProof/>
              </w:rPr>
              <w:t>[v km, uvést jen případě, že je to relevantní vzhledem k předmětu VZ]</w:t>
            </w:r>
          </w:p>
        </w:tc>
      </w:tr>
      <w:tr w:rsidR="006D2BCE" w:rsidRPr="00404764" w14:paraId="02F6A201" w14:textId="77777777" w:rsidTr="00E41AD2">
        <w:trPr>
          <w:trHeight w:val="340"/>
        </w:trPr>
        <w:tc>
          <w:tcPr>
            <w:tcW w:w="4438" w:type="dxa"/>
            <w:shd w:val="clear" w:color="auto" w:fill="FFBFBF" w:themeFill="accent6" w:themeFillTint="33"/>
          </w:tcPr>
          <w:p w14:paraId="34D500F2" w14:textId="77777777" w:rsidR="006D2BCE" w:rsidRPr="00404764" w:rsidRDefault="006D2BCE" w:rsidP="00E41AD2">
            <w:pPr>
              <w:rPr>
                <w:b/>
                <w:noProof/>
              </w:rPr>
            </w:pPr>
            <w:r w:rsidRPr="00404764">
              <w:rPr>
                <w:b/>
                <w:noProof/>
              </w:rPr>
              <w:t>Dílo probíhalo na trati:</w:t>
            </w:r>
          </w:p>
        </w:tc>
        <w:tc>
          <w:tcPr>
            <w:tcW w:w="4264" w:type="dxa"/>
          </w:tcPr>
          <w:p w14:paraId="6A922086" w14:textId="77777777" w:rsidR="006D2BCE" w:rsidRPr="00404764" w:rsidRDefault="006D2BCE" w:rsidP="00E41AD2">
            <w:pPr>
              <w:rPr>
                <w:noProof/>
              </w:rPr>
            </w:pPr>
            <w:r w:rsidRPr="00404764" w:rsidDel="00D928DB">
              <w:rPr>
                <w:noProof/>
              </w:rPr>
              <w:t xml:space="preserve"> </w:t>
            </w:r>
            <w:r w:rsidRPr="00404764">
              <w:rPr>
                <w:noProof/>
              </w:rPr>
              <w:t>[jednokolejné/vícekolejné, uvést jen případě, že je to relevantní vzhledem k předmětu VZ]</w:t>
            </w:r>
          </w:p>
        </w:tc>
      </w:tr>
      <w:tr w:rsidR="006D2BCE" w:rsidRPr="00404764" w14:paraId="117677EC" w14:textId="77777777" w:rsidTr="00E41AD2">
        <w:trPr>
          <w:trHeight w:val="340"/>
        </w:trPr>
        <w:tc>
          <w:tcPr>
            <w:tcW w:w="4438" w:type="dxa"/>
            <w:shd w:val="clear" w:color="auto" w:fill="FFBFBF" w:themeFill="accent6" w:themeFillTint="33"/>
          </w:tcPr>
          <w:p w14:paraId="4AB1B45D" w14:textId="77777777" w:rsidR="006D2BCE" w:rsidRPr="00404764" w:rsidRDefault="006D2BCE" w:rsidP="00E41AD2">
            <w:pPr>
              <w:rPr>
                <w:b/>
                <w:noProof/>
              </w:rPr>
            </w:pPr>
            <w:r w:rsidRPr="00404764">
              <w:rPr>
                <w:b/>
                <w:noProof/>
              </w:rPr>
              <w:t>Dílo probíhalo na trati:</w:t>
            </w:r>
          </w:p>
        </w:tc>
        <w:tc>
          <w:tcPr>
            <w:tcW w:w="4264" w:type="dxa"/>
          </w:tcPr>
          <w:p w14:paraId="1E612FE0" w14:textId="77777777" w:rsidR="006D2BCE" w:rsidRPr="00404764" w:rsidRDefault="006D2BCE" w:rsidP="00E41AD2">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6D2BCE" w:rsidRPr="00404764" w14:paraId="466359A4" w14:textId="77777777" w:rsidTr="00E41AD2">
        <w:trPr>
          <w:trHeight w:val="340"/>
        </w:trPr>
        <w:tc>
          <w:tcPr>
            <w:tcW w:w="4438" w:type="dxa"/>
            <w:shd w:val="clear" w:color="auto" w:fill="FFBFBF" w:themeFill="accent6" w:themeFillTint="33"/>
          </w:tcPr>
          <w:p w14:paraId="08E36085" w14:textId="77777777" w:rsidR="006D2BCE" w:rsidRPr="00404764" w:rsidRDefault="006D2BCE" w:rsidP="00E41AD2">
            <w:pPr>
              <w:rPr>
                <w:b/>
                <w:noProof/>
              </w:rPr>
            </w:pPr>
            <w:r w:rsidRPr="00404764">
              <w:rPr>
                <w:b/>
                <w:noProof/>
              </w:rPr>
              <w:t>Dílo probíhalo na trati:</w:t>
            </w:r>
          </w:p>
        </w:tc>
        <w:tc>
          <w:tcPr>
            <w:tcW w:w="4264" w:type="dxa"/>
          </w:tcPr>
          <w:p w14:paraId="15FA823F" w14:textId="77777777" w:rsidR="006D2BCE" w:rsidRPr="00404764" w:rsidRDefault="006D2BCE" w:rsidP="00E41AD2">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6D2BCE" w:rsidRPr="00404764" w14:paraId="2AB5FECB" w14:textId="77777777" w:rsidTr="00E41AD2">
        <w:trPr>
          <w:trHeight w:val="340"/>
        </w:trPr>
        <w:tc>
          <w:tcPr>
            <w:tcW w:w="4438" w:type="dxa"/>
            <w:shd w:val="clear" w:color="auto" w:fill="FFBFBF" w:themeFill="accent6" w:themeFillTint="33"/>
          </w:tcPr>
          <w:p w14:paraId="6C72CF9A" w14:textId="77777777" w:rsidR="006D2BCE" w:rsidRPr="00404764" w:rsidRDefault="006D2BCE" w:rsidP="00E41AD2">
            <w:pPr>
              <w:rPr>
                <w:b/>
                <w:noProof/>
              </w:rPr>
            </w:pPr>
            <w:r w:rsidRPr="00404764">
              <w:rPr>
                <w:b/>
                <w:noProof/>
              </w:rPr>
              <w:t>Stavební práce zahrnovaly práce na železničním svršku:</w:t>
            </w:r>
          </w:p>
        </w:tc>
        <w:tc>
          <w:tcPr>
            <w:tcW w:w="4264" w:type="dxa"/>
          </w:tcPr>
          <w:p w14:paraId="0B933DC9"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6D2BCE" w:rsidRPr="00404764" w14:paraId="27012601" w14:textId="77777777" w:rsidTr="00E41AD2">
        <w:trPr>
          <w:trHeight w:val="340"/>
        </w:trPr>
        <w:tc>
          <w:tcPr>
            <w:tcW w:w="4438" w:type="dxa"/>
            <w:shd w:val="clear" w:color="auto" w:fill="FFBFBF" w:themeFill="accent6" w:themeFillTint="33"/>
          </w:tcPr>
          <w:p w14:paraId="22FC831F" w14:textId="77777777" w:rsidR="006D2BCE" w:rsidRPr="00404764" w:rsidRDefault="006D2BCE" w:rsidP="00E41AD2">
            <w:pPr>
              <w:rPr>
                <w:b/>
                <w:noProof/>
              </w:rPr>
            </w:pPr>
            <w:r w:rsidRPr="00404764">
              <w:rPr>
                <w:b/>
                <w:noProof/>
              </w:rPr>
              <w:t>Stavební práce zahrnovaly práce na výhybkách:</w:t>
            </w:r>
          </w:p>
        </w:tc>
        <w:tc>
          <w:tcPr>
            <w:tcW w:w="4264" w:type="dxa"/>
          </w:tcPr>
          <w:p w14:paraId="4C3EF9C7"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počet výhybek]</w:t>
            </w:r>
          </w:p>
        </w:tc>
      </w:tr>
      <w:tr w:rsidR="006D2BCE" w:rsidRPr="00404764" w14:paraId="387BCE98" w14:textId="77777777" w:rsidTr="00E41AD2">
        <w:trPr>
          <w:trHeight w:val="340"/>
        </w:trPr>
        <w:tc>
          <w:tcPr>
            <w:tcW w:w="4438" w:type="dxa"/>
            <w:shd w:val="clear" w:color="auto" w:fill="FFBFBF" w:themeFill="accent6" w:themeFillTint="33"/>
          </w:tcPr>
          <w:p w14:paraId="721BBE9D" w14:textId="77777777" w:rsidR="006D2BCE" w:rsidRPr="00404764" w:rsidRDefault="006D2BCE" w:rsidP="00E41AD2">
            <w:pPr>
              <w:rPr>
                <w:b/>
                <w:noProof/>
              </w:rPr>
            </w:pPr>
            <w:r w:rsidRPr="00404764">
              <w:rPr>
                <w:b/>
                <w:noProof/>
              </w:rPr>
              <w:t>Stavební práce zahrnovaly práce na železničním spodku:</w:t>
            </w:r>
          </w:p>
        </w:tc>
        <w:tc>
          <w:tcPr>
            <w:tcW w:w="4264" w:type="dxa"/>
          </w:tcPr>
          <w:p w14:paraId="2D6C8D77"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délku]</w:t>
            </w:r>
          </w:p>
        </w:tc>
      </w:tr>
      <w:tr w:rsidR="006D2BCE" w:rsidRPr="00404764" w14:paraId="7B624F02" w14:textId="77777777" w:rsidTr="00E41AD2">
        <w:trPr>
          <w:trHeight w:val="340"/>
        </w:trPr>
        <w:tc>
          <w:tcPr>
            <w:tcW w:w="4438" w:type="dxa"/>
            <w:shd w:val="clear" w:color="auto" w:fill="FFBFBF" w:themeFill="accent6" w:themeFillTint="33"/>
          </w:tcPr>
          <w:p w14:paraId="00B17830" w14:textId="77777777" w:rsidR="006D2BCE" w:rsidRPr="00404764" w:rsidRDefault="006D2BCE" w:rsidP="00E41AD2">
            <w:pPr>
              <w:rPr>
                <w:b/>
                <w:noProof/>
              </w:rPr>
            </w:pPr>
            <w:r w:rsidRPr="00404764">
              <w:rPr>
                <w:b/>
                <w:noProof/>
              </w:rPr>
              <w:t>Stavební práce zahrnovaly práce na masivních mostních objektech:</w:t>
            </w:r>
          </w:p>
        </w:tc>
        <w:tc>
          <w:tcPr>
            <w:tcW w:w="4264" w:type="dxa"/>
          </w:tcPr>
          <w:p w14:paraId="335C6A2F"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6D2BCE" w:rsidRPr="00404764" w14:paraId="6D82EB82" w14:textId="77777777" w:rsidTr="00E41AD2">
        <w:trPr>
          <w:trHeight w:val="340"/>
        </w:trPr>
        <w:tc>
          <w:tcPr>
            <w:tcW w:w="4438" w:type="dxa"/>
            <w:shd w:val="clear" w:color="auto" w:fill="FFBFBF" w:themeFill="accent6" w:themeFillTint="33"/>
          </w:tcPr>
          <w:p w14:paraId="057E0571" w14:textId="77777777" w:rsidR="006D2BCE" w:rsidRPr="00404764" w:rsidRDefault="006D2BCE" w:rsidP="00E41AD2">
            <w:pPr>
              <w:rPr>
                <w:b/>
                <w:noProof/>
              </w:rPr>
            </w:pPr>
            <w:r w:rsidRPr="00404764">
              <w:rPr>
                <w:b/>
                <w:noProof/>
              </w:rPr>
              <w:t>Stavební práce zahrnovaly práce na mostních objektech s ocelovou nosnou konstrukcí:</w:t>
            </w:r>
          </w:p>
        </w:tc>
        <w:tc>
          <w:tcPr>
            <w:tcW w:w="4264" w:type="dxa"/>
          </w:tcPr>
          <w:p w14:paraId="4EA365BD"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6D2BCE" w:rsidRPr="00404764" w14:paraId="300904E4" w14:textId="77777777" w:rsidTr="00E41AD2">
        <w:trPr>
          <w:trHeight w:val="340"/>
        </w:trPr>
        <w:tc>
          <w:tcPr>
            <w:tcW w:w="4438" w:type="dxa"/>
            <w:shd w:val="clear" w:color="auto" w:fill="FFBFBF" w:themeFill="accent6" w:themeFillTint="33"/>
          </w:tcPr>
          <w:p w14:paraId="5291D0FD" w14:textId="77777777" w:rsidR="006D2BCE" w:rsidRPr="00404764" w:rsidRDefault="006D2BCE" w:rsidP="00E41AD2">
            <w:pPr>
              <w:rPr>
                <w:b/>
                <w:noProof/>
              </w:rPr>
            </w:pPr>
            <w:r w:rsidRPr="00404764">
              <w:rPr>
                <w:b/>
                <w:noProof/>
              </w:rPr>
              <w:t>Stavební práce zahrnovaly práce na tunelech:</w:t>
            </w:r>
          </w:p>
        </w:tc>
        <w:tc>
          <w:tcPr>
            <w:tcW w:w="4264" w:type="dxa"/>
          </w:tcPr>
          <w:p w14:paraId="3F0B5001" w14:textId="77777777" w:rsidR="006D2BCE" w:rsidRPr="00404764" w:rsidRDefault="006D2BCE" w:rsidP="00E41AD2">
            <w:pPr>
              <w:rPr>
                <w:noProof/>
              </w:rPr>
            </w:pPr>
            <w:r w:rsidRPr="00404764" w:rsidDel="00D928DB">
              <w:rPr>
                <w:noProof/>
              </w:rPr>
              <w:t xml:space="preserve"> </w:t>
            </w:r>
            <w:r w:rsidRPr="00404764">
              <w:rPr>
                <w:noProof/>
              </w:rPr>
              <w:t>[ANO/NE, v případě ANO uvést délku tunelu]</w:t>
            </w:r>
          </w:p>
        </w:tc>
      </w:tr>
      <w:tr w:rsidR="006D2BCE" w:rsidRPr="00404764" w14:paraId="33DBDE00" w14:textId="77777777" w:rsidTr="00E41AD2">
        <w:trPr>
          <w:trHeight w:val="340"/>
        </w:trPr>
        <w:tc>
          <w:tcPr>
            <w:tcW w:w="4438" w:type="dxa"/>
            <w:shd w:val="clear" w:color="auto" w:fill="FFBFBF" w:themeFill="accent6" w:themeFillTint="33"/>
          </w:tcPr>
          <w:p w14:paraId="650D6017" w14:textId="77777777" w:rsidR="006D2BCE" w:rsidRPr="00404764" w:rsidRDefault="006D2BCE" w:rsidP="00E41AD2">
            <w:pPr>
              <w:rPr>
                <w:b/>
                <w:noProof/>
              </w:rPr>
            </w:pPr>
            <w:r w:rsidRPr="00404764">
              <w:rPr>
                <w:b/>
                <w:noProof/>
              </w:rPr>
              <w:t>Stavební práce zahrnovaly práce na zabezpečovacím zařízení:</w:t>
            </w:r>
          </w:p>
        </w:tc>
        <w:tc>
          <w:tcPr>
            <w:tcW w:w="4264" w:type="dxa"/>
          </w:tcPr>
          <w:p w14:paraId="4D2C3436"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délku traťového úseku]</w:t>
            </w:r>
          </w:p>
        </w:tc>
      </w:tr>
      <w:tr w:rsidR="006D2BCE" w:rsidRPr="00404764" w14:paraId="7BA685FF" w14:textId="77777777" w:rsidTr="00E41AD2">
        <w:trPr>
          <w:trHeight w:val="340"/>
        </w:trPr>
        <w:tc>
          <w:tcPr>
            <w:tcW w:w="4438" w:type="dxa"/>
            <w:shd w:val="clear" w:color="auto" w:fill="FFBFBF" w:themeFill="accent6" w:themeFillTint="33"/>
          </w:tcPr>
          <w:p w14:paraId="14E06C70" w14:textId="77777777" w:rsidR="006D2BCE" w:rsidRPr="00404764" w:rsidRDefault="006D2BCE" w:rsidP="00E41AD2">
            <w:pPr>
              <w:rPr>
                <w:b/>
                <w:noProof/>
              </w:rPr>
            </w:pPr>
            <w:r w:rsidRPr="00404764">
              <w:rPr>
                <w:b/>
                <w:noProof/>
              </w:rPr>
              <w:lastRenderedPageBreak/>
              <w:t>Stavební práce zahrnovaly práce na sdělovacím zařízení:</w:t>
            </w:r>
          </w:p>
        </w:tc>
        <w:tc>
          <w:tcPr>
            <w:tcW w:w="4264" w:type="dxa"/>
          </w:tcPr>
          <w:p w14:paraId="00ACAE47"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w:t>
            </w:r>
          </w:p>
        </w:tc>
      </w:tr>
      <w:tr w:rsidR="006D2BCE" w:rsidRPr="00404764" w14:paraId="4C7E0E3C" w14:textId="77777777" w:rsidTr="00E41AD2">
        <w:trPr>
          <w:trHeight w:val="340"/>
        </w:trPr>
        <w:tc>
          <w:tcPr>
            <w:tcW w:w="4438" w:type="dxa"/>
            <w:shd w:val="clear" w:color="auto" w:fill="FFBFBF" w:themeFill="accent6" w:themeFillTint="33"/>
          </w:tcPr>
          <w:p w14:paraId="3E6F8E49" w14:textId="77777777" w:rsidR="006D2BCE" w:rsidRPr="00404764" w:rsidRDefault="006D2BCE" w:rsidP="00E41AD2">
            <w:pPr>
              <w:rPr>
                <w:b/>
                <w:noProof/>
              </w:rPr>
            </w:pPr>
            <w:r w:rsidRPr="00404764">
              <w:rPr>
                <w:b/>
                <w:noProof/>
              </w:rPr>
              <w:t>Stavební práce zahrnovaly práce na energetickém a elektrotechnickém zařízení:</w:t>
            </w:r>
          </w:p>
        </w:tc>
        <w:tc>
          <w:tcPr>
            <w:tcW w:w="4264" w:type="dxa"/>
          </w:tcPr>
          <w:p w14:paraId="58B25545" w14:textId="77777777" w:rsidR="006D2BCE" w:rsidRPr="00404764" w:rsidRDefault="006D2BCE" w:rsidP="00E41AD2">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6D2BCE" w:rsidRPr="00404764" w14:paraId="533D7B32" w14:textId="77777777" w:rsidTr="00E41AD2">
        <w:trPr>
          <w:trHeight w:val="340"/>
        </w:trPr>
        <w:tc>
          <w:tcPr>
            <w:tcW w:w="4438" w:type="dxa"/>
            <w:shd w:val="clear" w:color="auto" w:fill="FFBFBF" w:themeFill="accent6" w:themeFillTint="33"/>
          </w:tcPr>
          <w:p w14:paraId="1AF4E94B" w14:textId="77777777" w:rsidR="006D2BCE" w:rsidRPr="00404764" w:rsidRDefault="006D2BCE" w:rsidP="00E41AD2">
            <w:pPr>
              <w:rPr>
                <w:b/>
                <w:noProof/>
              </w:rPr>
            </w:pPr>
            <w:r w:rsidRPr="00404764">
              <w:rPr>
                <w:b/>
                <w:noProof/>
              </w:rPr>
              <w:t>Stavební práce zahrnovaly práce na budovách:</w:t>
            </w:r>
          </w:p>
        </w:tc>
        <w:tc>
          <w:tcPr>
            <w:tcW w:w="4264" w:type="dxa"/>
          </w:tcPr>
          <w:p w14:paraId="40A69F63"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6D2BCE" w:rsidRPr="00404764" w14:paraId="313E8069" w14:textId="77777777" w:rsidTr="00E41AD2">
        <w:trPr>
          <w:trHeight w:val="340"/>
        </w:trPr>
        <w:tc>
          <w:tcPr>
            <w:tcW w:w="4438" w:type="dxa"/>
            <w:shd w:val="clear" w:color="auto" w:fill="FFBFBF" w:themeFill="accent6" w:themeFillTint="33"/>
          </w:tcPr>
          <w:p w14:paraId="78AC0C05" w14:textId="77777777" w:rsidR="006D2BCE" w:rsidRPr="00404764" w:rsidRDefault="006D2BCE" w:rsidP="00E41AD2">
            <w:pPr>
              <w:rPr>
                <w:b/>
                <w:noProof/>
              </w:rPr>
            </w:pPr>
            <w:r w:rsidRPr="00404764">
              <w:rPr>
                <w:b/>
                <w:noProof/>
              </w:rPr>
              <w:t>Stavební práce zahrnovaly práce a údržbu na skalních masivech:</w:t>
            </w:r>
          </w:p>
        </w:tc>
        <w:tc>
          <w:tcPr>
            <w:tcW w:w="4264" w:type="dxa"/>
          </w:tcPr>
          <w:p w14:paraId="7B561A5E" w14:textId="77777777" w:rsidR="006D2BCE" w:rsidRPr="00404764" w:rsidRDefault="006D2BCE" w:rsidP="00E41AD2">
            <w:pPr>
              <w:rPr>
                <w:noProof/>
              </w:rPr>
            </w:pPr>
            <w:r w:rsidRPr="00404764" w:rsidDel="00D928DB">
              <w:rPr>
                <w:noProof/>
              </w:rPr>
              <w:t xml:space="preserve"> </w:t>
            </w:r>
            <w:r w:rsidRPr="00404764">
              <w:rPr>
                <w:noProof/>
              </w:rPr>
              <w:t>[ANO/NE, v případě ANO uvést hodnotu v Kč bez DPH]</w:t>
            </w:r>
          </w:p>
        </w:tc>
      </w:tr>
    </w:tbl>
    <w:p w14:paraId="45D10427" w14:textId="77777777" w:rsidR="006D2BCE" w:rsidRDefault="006D2BCE" w:rsidP="006D2BCE">
      <w:pPr>
        <w:spacing w:after="0"/>
        <w:rPr>
          <w:noProof/>
        </w:rPr>
      </w:pPr>
    </w:p>
    <w:p w14:paraId="7E9914FF" w14:textId="77777777" w:rsidR="00C70588" w:rsidRPr="00404764" w:rsidRDefault="00C70588" w:rsidP="006D2BC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D2BCE" w:rsidRPr="00404764" w14:paraId="73DA4B7B" w14:textId="77777777" w:rsidTr="00E41AD2">
        <w:trPr>
          <w:trHeight w:val="340"/>
        </w:trPr>
        <w:tc>
          <w:tcPr>
            <w:tcW w:w="4438" w:type="dxa"/>
            <w:shd w:val="clear" w:color="auto" w:fill="FFBFBF" w:themeFill="accent6" w:themeFillTint="33"/>
          </w:tcPr>
          <w:p w14:paraId="51C769C1" w14:textId="77777777" w:rsidR="006D2BCE" w:rsidRPr="00404764" w:rsidRDefault="006D2BCE" w:rsidP="00E41AD2">
            <w:pPr>
              <w:rPr>
                <w:b/>
                <w:noProof/>
              </w:rPr>
            </w:pPr>
            <w:r w:rsidRPr="00404764">
              <w:rPr>
                <w:b/>
                <w:noProof/>
              </w:rPr>
              <w:t>SOD obsahovala vyhrazené plnění realizované vlastní kapacitou:</w:t>
            </w:r>
          </w:p>
        </w:tc>
        <w:tc>
          <w:tcPr>
            <w:tcW w:w="4264" w:type="dxa"/>
          </w:tcPr>
          <w:p w14:paraId="6A30F956" w14:textId="77777777" w:rsidR="006D2BCE" w:rsidRPr="00404764" w:rsidRDefault="006D2BCE" w:rsidP="00E41AD2">
            <w:pPr>
              <w:rPr>
                <w:noProof/>
              </w:rPr>
            </w:pPr>
            <w:r w:rsidRPr="00404764" w:rsidDel="00D928DB">
              <w:rPr>
                <w:noProof/>
              </w:rPr>
              <w:t xml:space="preserve"> </w:t>
            </w:r>
            <w:r w:rsidRPr="00404764">
              <w:rPr>
                <w:noProof/>
              </w:rPr>
              <w:t>[ANO/NE, v případě ANO uvést níže uvedené podrobnosti]</w:t>
            </w:r>
          </w:p>
        </w:tc>
      </w:tr>
      <w:tr w:rsidR="006D2BCE" w:rsidRPr="00404764" w14:paraId="31F0B29F" w14:textId="77777777" w:rsidTr="00E41AD2">
        <w:trPr>
          <w:trHeight w:val="340"/>
        </w:trPr>
        <w:tc>
          <w:tcPr>
            <w:tcW w:w="4438" w:type="dxa"/>
            <w:shd w:val="clear" w:color="auto" w:fill="FFBFBF" w:themeFill="accent6" w:themeFillTint="33"/>
          </w:tcPr>
          <w:p w14:paraId="188E9576" w14:textId="77777777" w:rsidR="006D2BCE" w:rsidRPr="00404764" w:rsidRDefault="006D2BCE" w:rsidP="00E41AD2">
            <w:pPr>
              <w:rPr>
                <w:b/>
                <w:noProof/>
              </w:rPr>
            </w:pPr>
            <w:r w:rsidRPr="00404764">
              <w:rPr>
                <w:b/>
                <w:noProof/>
              </w:rPr>
              <w:t>Popis vyhrazeného plnění dle SOD:</w:t>
            </w:r>
          </w:p>
        </w:tc>
        <w:tc>
          <w:tcPr>
            <w:tcW w:w="4264" w:type="dxa"/>
          </w:tcPr>
          <w:p w14:paraId="31089960" w14:textId="77777777" w:rsidR="006D2BCE" w:rsidRPr="00404764" w:rsidRDefault="006D2BCE" w:rsidP="00E41AD2">
            <w:pPr>
              <w:rPr>
                <w:noProof/>
              </w:rPr>
            </w:pPr>
            <w:r w:rsidRPr="00404764" w:rsidDel="00D928DB">
              <w:rPr>
                <w:noProof/>
              </w:rPr>
              <w:t xml:space="preserve"> </w:t>
            </w:r>
            <w:r w:rsidRPr="00404764">
              <w:rPr>
                <w:noProof/>
              </w:rPr>
              <w:t>[označení dle čísel a názvů jednotlivých PS a SO]</w:t>
            </w:r>
          </w:p>
        </w:tc>
      </w:tr>
      <w:tr w:rsidR="006D2BCE" w:rsidRPr="00404764" w14:paraId="08D7482E" w14:textId="77777777" w:rsidTr="00E41AD2">
        <w:trPr>
          <w:trHeight w:val="340"/>
        </w:trPr>
        <w:tc>
          <w:tcPr>
            <w:tcW w:w="4438" w:type="dxa"/>
            <w:shd w:val="clear" w:color="auto" w:fill="FFBFBF" w:themeFill="accent6" w:themeFillTint="33"/>
          </w:tcPr>
          <w:p w14:paraId="7A0140D2" w14:textId="77777777" w:rsidR="006D2BCE" w:rsidRPr="00404764" w:rsidRDefault="006D2BCE" w:rsidP="00E41AD2">
            <w:pPr>
              <w:rPr>
                <w:b/>
                <w:noProof/>
              </w:rPr>
            </w:pPr>
            <w:r w:rsidRPr="00404764">
              <w:rPr>
                <w:b/>
                <w:noProof/>
              </w:rPr>
              <w:t>Zhotovitel vyhrazeného plnění:</w:t>
            </w:r>
          </w:p>
        </w:tc>
        <w:tc>
          <w:tcPr>
            <w:tcW w:w="4264" w:type="dxa"/>
          </w:tcPr>
          <w:p w14:paraId="1D20A7EF" w14:textId="77777777" w:rsidR="006D2BCE" w:rsidRPr="00404764" w:rsidRDefault="006D2BCE" w:rsidP="00E41AD2">
            <w:pPr>
              <w:rPr>
                <w:noProof/>
              </w:rPr>
            </w:pPr>
          </w:p>
        </w:tc>
      </w:tr>
      <w:tr w:rsidR="006D2BCE" w:rsidRPr="00404764" w14:paraId="7EC4536B" w14:textId="77777777" w:rsidTr="00E41AD2">
        <w:trPr>
          <w:trHeight w:val="340"/>
        </w:trPr>
        <w:tc>
          <w:tcPr>
            <w:tcW w:w="4438" w:type="dxa"/>
            <w:shd w:val="clear" w:color="auto" w:fill="FFBFBF" w:themeFill="accent6" w:themeFillTint="33"/>
          </w:tcPr>
          <w:p w14:paraId="45F8C3B5" w14:textId="77777777" w:rsidR="006D2BCE" w:rsidRPr="00404764" w:rsidRDefault="006D2BCE" w:rsidP="00E41AD2">
            <w:pPr>
              <w:rPr>
                <w:b/>
                <w:noProof/>
              </w:rPr>
            </w:pPr>
            <w:r w:rsidRPr="00404764">
              <w:rPr>
                <w:b/>
                <w:noProof/>
              </w:rPr>
              <w:t>Hodnota vyhrazeného plnění v Kč bez DPH:</w:t>
            </w:r>
          </w:p>
        </w:tc>
        <w:tc>
          <w:tcPr>
            <w:tcW w:w="4264" w:type="dxa"/>
          </w:tcPr>
          <w:p w14:paraId="7378DD07" w14:textId="77777777" w:rsidR="006D2BCE" w:rsidRPr="00404764" w:rsidRDefault="006D2BCE" w:rsidP="00E41AD2">
            <w:pPr>
              <w:rPr>
                <w:noProof/>
              </w:rPr>
            </w:pPr>
          </w:p>
        </w:tc>
      </w:tr>
    </w:tbl>
    <w:p w14:paraId="4CC13611" w14:textId="77777777" w:rsidR="006D2BCE" w:rsidRPr="00404764" w:rsidRDefault="006D2BCE" w:rsidP="006D2BCE">
      <w:pPr>
        <w:spacing w:after="0"/>
        <w:rPr>
          <w:noProof/>
        </w:rPr>
      </w:pPr>
    </w:p>
    <w:p w14:paraId="2B44104E"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6D2BCE" w:rsidRPr="00404764" w14:paraId="72060A59" w14:textId="77777777" w:rsidTr="00E41AD2">
        <w:tc>
          <w:tcPr>
            <w:tcW w:w="2900" w:type="dxa"/>
            <w:shd w:val="clear" w:color="auto" w:fill="FFBFBF" w:themeFill="accent6" w:themeFillTint="33"/>
          </w:tcPr>
          <w:p w14:paraId="6D3249EA" w14:textId="77777777" w:rsidR="006D2BCE" w:rsidRPr="00404764" w:rsidRDefault="006D2BCE" w:rsidP="00E41AD2">
            <w:pPr>
              <w:rPr>
                <w:noProof/>
              </w:rPr>
            </w:pPr>
          </w:p>
        </w:tc>
        <w:tc>
          <w:tcPr>
            <w:tcW w:w="2901" w:type="dxa"/>
            <w:shd w:val="clear" w:color="auto" w:fill="FFBFBF" w:themeFill="accent6" w:themeFillTint="33"/>
          </w:tcPr>
          <w:p w14:paraId="3D4A7E15" w14:textId="77777777" w:rsidR="006D2BCE" w:rsidRPr="00404764" w:rsidRDefault="006D2BCE" w:rsidP="00E41AD2">
            <w:pPr>
              <w:rPr>
                <w:b/>
                <w:noProof/>
              </w:rPr>
            </w:pPr>
            <w:r w:rsidRPr="00404764">
              <w:rPr>
                <w:b/>
                <w:noProof/>
              </w:rPr>
              <w:t>Obchodní firma</w:t>
            </w:r>
          </w:p>
        </w:tc>
        <w:tc>
          <w:tcPr>
            <w:tcW w:w="2901" w:type="dxa"/>
            <w:shd w:val="clear" w:color="auto" w:fill="FFBFBF" w:themeFill="accent6" w:themeFillTint="33"/>
          </w:tcPr>
          <w:p w14:paraId="6DD3D101" w14:textId="77777777" w:rsidR="006D2BCE" w:rsidRPr="00404764" w:rsidRDefault="006D2BCE" w:rsidP="00E41AD2">
            <w:pPr>
              <w:rPr>
                <w:b/>
                <w:noProof/>
              </w:rPr>
            </w:pPr>
            <w:r w:rsidRPr="00404764">
              <w:rPr>
                <w:b/>
                <w:noProof/>
              </w:rPr>
              <w:t>Hodnota prováděných prací v Kč bez DPH</w:t>
            </w:r>
          </w:p>
        </w:tc>
      </w:tr>
      <w:tr w:rsidR="006D2BCE" w:rsidRPr="00404764" w14:paraId="3ACB6E74" w14:textId="77777777" w:rsidTr="00E41AD2">
        <w:tc>
          <w:tcPr>
            <w:tcW w:w="2900" w:type="dxa"/>
            <w:shd w:val="clear" w:color="auto" w:fill="FFBFBF" w:themeFill="accent6" w:themeFillTint="33"/>
          </w:tcPr>
          <w:p w14:paraId="6CC7E341" w14:textId="77777777" w:rsidR="006D2BCE" w:rsidRPr="00404764" w:rsidRDefault="006D2BCE" w:rsidP="00E41AD2">
            <w:pPr>
              <w:rPr>
                <w:b/>
                <w:noProof/>
              </w:rPr>
            </w:pPr>
            <w:r w:rsidRPr="00404764">
              <w:rPr>
                <w:b/>
                <w:noProof/>
              </w:rPr>
              <w:t>Správce/vedoucí společník:</w:t>
            </w:r>
          </w:p>
        </w:tc>
        <w:tc>
          <w:tcPr>
            <w:tcW w:w="2901" w:type="dxa"/>
          </w:tcPr>
          <w:p w14:paraId="4B66163F" w14:textId="77777777" w:rsidR="006D2BCE" w:rsidRPr="00404764" w:rsidRDefault="006D2BCE" w:rsidP="00E41AD2">
            <w:pPr>
              <w:rPr>
                <w:noProof/>
              </w:rPr>
            </w:pPr>
          </w:p>
        </w:tc>
        <w:tc>
          <w:tcPr>
            <w:tcW w:w="2901" w:type="dxa"/>
          </w:tcPr>
          <w:p w14:paraId="26703C70" w14:textId="77777777" w:rsidR="006D2BCE" w:rsidRPr="00404764" w:rsidRDefault="006D2BCE" w:rsidP="00E41AD2">
            <w:pPr>
              <w:rPr>
                <w:noProof/>
              </w:rPr>
            </w:pPr>
          </w:p>
        </w:tc>
      </w:tr>
      <w:tr w:rsidR="006D2BCE" w:rsidRPr="00404764" w14:paraId="2FA1048C" w14:textId="77777777" w:rsidTr="00E41AD2">
        <w:tc>
          <w:tcPr>
            <w:tcW w:w="2900" w:type="dxa"/>
            <w:shd w:val="clear" w:color="auto" w:fill="FFBFBF" w:themeFill="accent6" w:themeFillTint="33"/>
          </w:tcPr>
          <w:p w14:paraId="295922D9" w14:textId="77777777" w:rsidR="006D2BCE" w:rsidRPr="00404764" w:rsidRDefault="006D2BCE" w:rsidP="00E41AD2">
            <w:pPr>
              <w:rPr>
                <w:b/>
                <w:noProof/>
              </w:rPr>
            </w:pPr>
            <w:r w:rsidRPr="00404764">
              <w:rPr>
                <w:b/>
                <w:noProof/>
              </w:rPr>
              <w:t>Další společník:</w:t>
            </w:r>
          </w:p>
        </w:tc>
        <w:tc>
          <w:tcPr>
            <w:tcW w:w="2901" w:type="dxa"/>
          </w:tcPr>
          <w:p w14:paraId="5B9A95FA" w14:textId="77777777" w:rsidR="006D2BCE" w:rsidRPr="00404764" w:rsidRDefault="006D2BCE" w:rsidP="00E41AD2">
            <w:pPr>
              <w:rPr>
                <w:noProof/>
              </w:rPr>
            </w:pPr>
          </w:p>
        </w:tc>
        <w:tc>
          <w:tcPr>
            <w:tcW w:w="2901" w:type="dxa"/>
          </w:tcPr>
          <w:p w14:paraId="54788C08" w14:textId="77777777" w:rsidR="006D2BCE" w:rsidRPr="00404764" w:rsidRDefault="006D2BCE" w:rsidP="00E41AD2">
            <w:pPr>
              <w:rPr>
                <w:noProof/>
              </w:rPr>
            </w:pPr>
          </w:p>
        </w:tc>
      </w:tr>
      <w:tr w:rsidR="006D2BCE" w:rsidRPr="00404764" w14:paraId="3ACF4988" w14:textId="77777777" w:rsidTr="00E41AD2">
        <w:tc>
          <w:tcPr>
            <w:tcW w:w="2900" w:type="dxa"/>
            <w:shd w:val="clear" w:color="auto" w:fill="FFBFBF" w:themeFill="accent6" w:themeFillTint="33"/>
          </w:tcPr>
          <w:p w14:paraId="4F382914" w14:textId="77777777" w:rsidR="006D2BCE" w:rsidRPr="00404764" w:rsidRDefault="006D2BCE" w:rsidP="00E41AD2">
            <w:pPr>
              <w:rPr>
                <w:b/>
                <w:noProof/>
              </w:rPr>
            </w:pPr>
            <w:r w:rsidRPr="00404764">
              <w:rPr>
                <w:b/>
                <w:noProof/>
              </w:rPr>
              <w:t>Další společník:</w:t>
            </w:r>
          </w:p>
        </w:tc>
        <w:tc>
          <w:tcPr>
            <w:tcW w:w="2901" w:type="dxa"/>
          </w:tcPr>
          <w:p w14:paraId="388CC347" w14:textId="77777777" w:rsidR="006D2BCE" w:rsidRPr="00404764" w:rsidRDefault="006D2BCE" w:rsidP="00E41AD2">
            <w:pPr>
              <w:rPr>
                <w:noProof/>
              </w:rPr>
            </w:pPr>
          </w:p>
        </w:tc>
        <w:tc>
          <w:tcPr>
            <w:tcW w:w="2901" w:type="dxa"/>
          </w:tcPr>
          <w:p w14:paraId="0B2C3A8F" w14:textId="77777777" w:rsidR="006D2BCE" w:rsidRPr="00404764" w:rsidRDefault="006D2BCE" w:rsidP="00E41AD2">
            <w:pPr>
              <w:rPr>
                <w:noProof/>
              </w:rPr>
            </w:pPr>
          </w:p>
        </w:tc>
      </w:tr>
      <w:tr w:rsidR="006D2BCE" w:rsidRPr="00404764" w14:paraId="00A6538B" w14:textId="77777777" w:rsidTr="00E41AD2">
        <w:tc>
          <w:tcPr>
            <w:tcW w:w="2900" w:type="dxa"/>
            <w:shd w:val="clear" w:color="auto" w:fill="FFBFBF" w:themeFill="accent6" w:themeFillTint="33"/>
          </w:tcPr>
          <w:p w14:paraId="3D44A81E" w14:textId="77777777" w:rsidR="006D2BCE" w:rsidRPr="00404764" w:rsidRDefault="006D2BCE" w:rsidP="00E41AD2">
            <w:pPr>
              <w:rPr>
                <w:b/>
                <w:noProof/>
              </w:rPr>
            </w:pPr>
            <w:r w:rsidRPr="00404764">
              <w:rPr>
                <w:b/>
                <w:noProof/>
              </w:rPr>
              <w:t>Další společník:</w:t>
            </w:r>
          </w:p>
        </w:tc>
        <w:tc>
          <w:tcPr>
            <w:tcW w:w="2901" w:type="dxa"/>
          </w:tcPr>
          <w:p w14:paraId="0DF26C34" w14:textId="77777777" w:rsidR="006D2BCE" w:rsidRPr="00404764" w:rsidRDefault="006D2BCE" w:rsidP="00E41AD2">
            <w:pPr>
              <w:rPr>
                <w:noProof/>
              </w:rPr>
            </w:pPr>
          </w:p>
        </w:tc>
        <w:tc>
          <w:tcPr>
            <w:tcW w:w="2901" w:type="dxa"/>
          </w:tcPr>
          <w:p w14:paraId="282DD08C" w14:textId="77777777" w:rsidR="006D2BCE" w:rsidRPr="00404764" w:rsidRDefault="006D2BCE" w:rsidP="00E41AD2">
            <w:pPr>
              <w:rPr>
                <w:noProof/>
              </w:rPr>
            </w:pPr>
          </w:p>
        </w:tc>
      </w:tr>
      <w:tr w:rsidR="006D2BCE" w:rsidRPr="00404764" w14:paraId="485E582A" w14:textId="77777777" w:rsidTr="00E41AD2">
        <w:tc>
          <w:tcPr>
            <w:tcW w:w="2900" w:type="dxa"/>
            <w:shd w:val="clear" w:color="auto" w:fill="FFBFBF" w:themeFill="accent6" w:themeFillTint="33"/>
          </w:tcPr>
          <w:p w14:paraId="07DFB652" w14:textId="77777777" w:rsidR="006D2BCE" w:rsidRPr="00404764" w:rsidRDefault="006D2BCE" w:rsidP="00E41AD2">
            <w:pPr>
              <w:rPr>
                <w:b/>
                <w:noProof/>
              </w:rPr>
            </w:pPr>
            <w:r w:rsidRPr="00404764">
              <w:rPr>
                <w:b/>
                <w:noProof/>
              </w:rPr>
              <w:t>Celkem v Kč bez DPH:</w:t>
            </w:r>
          </w:p>
        </w:tc>
        <w:tc>
          <w:tcPr>
            <w:tcW w:w="5802" w:type="dxa"/>
            <w:gridSpan w:val="2"/>
            <w:shd w:val="clear" w:color="auto" w:fill="FFBFBF" w:themeFill="accent6" w:themeFillTint="33"/>
          </w:tcPr>
          <w:p w14:paraId="2C620B75" w14:textId="77777777" w:rsidR="006D2BCE" w:rsidRPr="00404764" w:rsidRDefault="006D2BCE" w:rsidP="00E41AD2">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6691E7B"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D2BCE" w:rsidRPr="00404764" w14:paraId="6271EBE4" w14:textId="77777777" w:rsidTr="00E41AD2">
        <w:trPr>
          <w:trHeight w:val="340"/>
        </w:trPr>
        <w:tc>
          <w:tcPr>
            <w:tcW w:w="4438" w:type="dxa"/>
            <w:shd w:val="clear" w:color="auto" w:fill="FFBFBF" w:themeFill="accent6" w:themeFillTint="33"/>
          </w:tcPr>
          <w:p w14:paraId="69C34752" w14:textId="77777777" w:rsidR="006D2BCE" w:rsidRPr="00404764" w:rsidRDefault="006D2BCE" w:rsidP="00E41AD2">
            <w:pPr>
              <w:rPr>
                <w:b/>
                <w:noProof/>
              </w:rPr>
            </w:pPr>
            <w:r w:rsidRPr="00404764">
              <w:rPr>
                <w:b/>
                <w:noProof/>
              </w:rPr>
              <w:t>Hodnocení objednatele:</w:t>
            </w:r>
          </w:p>
        </w:tc>
        <w:tc>
          <w:tcPr>
            <w:tcW w:w="4264" w:type="dxa"/>
          </w:tcPr>
          <w:p w14:paraId="0394118C" w14:textId="77777777" w:rsidR="006D2BCE" w:rsidRPr="00404764" w:rsidRDefault="006D2BCE" w:rsidP="00E41AD2">
            <w:pPr>
              <w:rPr>
                <w:b/>
                <w:noProof/>
              </w:rPr>
            </w:pPr>
            <w:r w:rsidRPr="00404764">
              <w:rPr>
                <w:noProof/>
              </w:rPr>
              <w:t>Správa železnic osvědčuje, že stavební práce uvedené v tomto osvědčení byly řádně poskytnuty a dokončeny.</w:t>
            </w:r>
          </w:p>
        </w:tc>
      </w:tr>
      <w:tr w:rsidR="006D2BCE" w:rsidRPr="00404764" w14:paraId="07BF35C8" w14:textId="77777777" w:rsidTr="00E41AD2">
        <w:trPr>
          <w:trHeight w:val="340"/>
        </w:trPr>
        <w:tc>
          <w:tcPr>
            <w:tcW w:w="4438" w:type="dxa"/>
            <w:shd w:val="clear" w:color="auto" w:fill="FFBFBF" w:themeFill="accent6" w:themeFillTint="33"/>
          </w:tcPr>
          <w:p w14:paraId="47738755" w14:textId="77777777" w:rsidR="006D2BCE" w:rsidRPr="00404764" w:rsidRDefault="006D2BCE" w:rsidP="00E41AD2">
            <w:pPr>
              <w:rPr>
                <w:b/>
                <w:noProof/>
              </w:rPr>
            </w:pPr>
            <w:r w:rsidRPr="00404764">
              <w:rPr>
                <w:b/>
                <w:noProof/>
              </w:rPr>
              <w:t>Kontaktní osoba:</w:t>
            </w:r>
          </w:p>
        </w:tc>
        <w:tc>
          <w:tcPr>
            <w:tcW w:w="4264" w:type="dxa"/>
            <w:shd w:val="clear" w:color="auto" w:fill="auto"/>
          </w:tcPr>
          <w:p w14:paraId="361BAB3C" w14:textId="77777777" w:rsidR="006D2BCE" w:rsidRPr="00404764" w:rsidRDefault="006D2BCE" w:rsidP="00E41AD2">
            <w:pPr>
              <w:rPr>
                <w:noProof/>
              </w:rPr>
            </w:pPr>
            <w:r w:rsidRPr="00404764">
              <w:rPr>
                <w:noProof/>
              </w:rPr>
              <w:t>[jméno, příjmení]</w:t>
            </w:r>
          </w:p>
          <w:p w14:paraId="5E84F117" w14:textId="77777777" w:rsidR="006D2BCE" w:rsidRPr="00404764" w:rsidRDefault="006D2BCE" w:rsidP="00E41AD2">
            <w:pPr>
              <w:rPr>
                <w:noProof/>
              </w:rPr>
            </w:pPr>
            <w:r w:rsidRPr="00404764">
              <w:rPr>
                <w:noProof/>
              </w:rPr>
              <w:lastRenderedPageBreak/>
              <w:t>[funkce, odborná správa]</w:t>
            </w:r>
          </w:p>
          <w:p w14:paraId="2D21E675" w14:textId="77777777" w:rsidR="006D2BCE" w:rsidRPr="00404764" w:rsidRDefault="006D2BCE" w:rsidP="00E41AD2">
            <w:pPr>
              <w:rPr>
                <w:noProof/>
              </w:rPr>
            </w:pPr>
            <w:r w:rsidRPr="00404764">
              <w:rPr>
                <w:noProof/>
              </w:rPr>
              <w:t xml:space="preserve">tel: </w:t>
            </w:r>
          </w:p>
          <w:p w14:paraId="0892EDF3" w14:textId="77777777" w:rsidR="006D2BCE" w:rsidRPr="00404764" w:rsidRDefault="006D2BCE" w:rsidP="00E41AD2">
            <w:pPr>
              <w:rPr>
                <w:noProof/>
              </w:rPr>
            </w:pPr>
            <w:r w:rsidRPr="00404764">
              <w:rPr>
                <w:noProof/>
              </w:rPr>
              <w:t xml:space="preserve">e-mail: </w:t>
            </w:r>
          </w:p>
        </w:tc>
      </w:tr>
    </w:tbl>
    <w:p w14:paraId="4D7EFD77" w14:textId="77777777" w:rsidR="006D2BCE" w:rsidRPr="00404764" w:rsidRDefault="006D2BCE" w:rsidP="006D2BC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6D2BCE" w:rsidRPr="00404764" w14:paraId="5CECB977" w14:textId="77777777" w:rsidTr="00E41AD2">
        <w:trPr>
          <w:trHeight w:val="340"/>
        </w:trPr>
        <w:tc>
          <w:tcPr>
            <w:tcW w:w="4438" w:type="dxa"/>
            <w:shd w:val="clear" w:color="auto" w:fill="FFBFBF" w:themeFill="accent6" w:themeFillTint="33"/>
          </w:tcPr>
          <w:p w14:paraId="1BCEA6D5" w14:textId="77777777" w:rsidR="006D2BCE" w:rsidRPr="00404764" w:rsidRDefault="006D2BCE" w:rsidP="00E41AD2">
            <w:pPr>
              <w:rPr>
                <w:b/>
                <w:noProof/>
              </w:rPr>
            </w:pPr>
            <w:r w:rsidRPr="00404764">
              <w:rPr>
                <w:b/>
                <w:noProof/>
              </w:rPr>
              <w:t>Jméno a přijmení vystavitele:</w:t>
            </w:r>
          </w:p>
        </w:tc>
        <w:tc>
          <w:tcPr>
            <w:tcW w:w="4264" w:type="dxa"/>
          </w:tcPr>
          <w:p w14:paraId="61E302BB" w14:textId="77777777" w:rsidR="006D2BCE" w:rsidRPr="00404764" w:rsidRDefault="006D2BCE" w:rsidP="00E41AD2">
            <w:pPr>
              <w:rPr>
                <w:noProof/>
              </w:rPr>
            </w:pPr>
          </w:p>
        </w:tc>
      </w:tr>
      <w:tr w:rsidR="006D2BCE" w:rsidRPr="00404764" w14:paraId="7839723C" w14:textId="77777777" w:rsidTr="00E41AD2">
        <w:trPr>
          <w:trHeight w:val="340"/>
        </w:trPr>
        <w:tc>
          <w:tcPr>
            <w:tcW w:w="4438" w:type="dxa"/>
            <w:shd w:val="clear" w:color="auto" w:fill="FFBFBF" w:themeFill="accent6" w:themeFillTint="33"/>
          </w:tcPr>
          <w:p w14:paraId="0093FBE7" w14:textId="77777777" w:rsidR="006D2BCE" w:rsidRPr="00404764" w:rsidRDefault="006D2BCE" w:rsidP="00E41AD2">
            <w:pPr>
              <w:rPr>
                <w:b/>
                <w:noProof/>
              </w:rPr>
            </w:pPr>
            <w:r w:rsidRPr="00404764">
              <w:rPr>
                <w:b/>
                <w:noProof/>
              </w:rPr>
              <w:t>Funkce:</w:t>
            </w:r>
          </w:p>
        </w:tc>
        <w:tc>
          <w:tcPr>
            <w:tcW w:w="4264" w:type="dxa"/>
          </w:tcPr>
          <w:p w14:paraId="48336F16" w14:textId="77777777" w:rsidR="006D2BCE" w:rsidRPr="00404764" w:rsidRDefault="006D2BCE" w:rsidP="00E41AD2">
            <w:pPr>
              <w:rPr>
                <w:noProof/>
              </w:rPr>
            </w:pPr>
          </w:p>
        </w:tc>
      </w:tr>
      <w:tr w:rsidR="006D2BCE" w:rsidRPr="00404764" w14:paraId="6F1E970E" w14:textId="77777777" w:rsidTr="00E41AD2">
        <w:trPr>
          <w:trHeight w:val="842"/>
        </w:trPr>
        <w:tc>
          <w:tcPr>
            <w:tcW w:w="4438" w:type="dxa"/>
            <w:shd w:val="clear" w:color="auto" w:fill="FFBFBF" w:themeFill="accent6" w:themeFillTint="33"/>
          </w:tcPr>
          <w:p w14:paraId="4EE06BE5" w14:textId="77777777" w:rsidR="006D2BCE" w:rsidRPr="00404764" w:rsidRDefault="006D2BCE" w:rsidP="00E41AD2">
            <w:pPr>
              <w:rPr>
                <w:b/>
                <w:noProof/>
              </w:rPr>
            </w:pPr>
            <w:r w:rsidRPr="00404764">
              <w:rPr>
                <w:b/>
                <w:noProof/>
              </w:rPr>
              <w:t>Podpis vystavitele a datum vystavení osvědčení:</w:t>
            </w:r>
          </w:p>
        </w:tc>
        <w:tc>
          <w:tcPr>
            <w:tcW w:w="4264" w:type="dxa"/>
          </w:tcPr>
          <w:p w14:paraId="12981306" w14:textId="77777777" w:rsidR="006D2BCE" w:rsidRPr="00404764" w:rsidRDefault="006D2BCE" w:rsidP="00E41AD2">
            <w:pPr>
              <w:rPr>
                <w:noProof/>
              </w:rPr>
            </w:pPr>
          </w:p>
        </w:tc>
      </w:tr>
    </w:tbl>
    <w:p w14:paraId="0395F80A" w14:textId="77777777" w:rsidR="006D2BCE" w:rsidRDefault="006D2BCE" w:rsidP="006D2BCE"/>
    <w:p w14:paraId="2B59462A" w14:textId="77777777" w:rsidR="006D2BCE" w:rsidRPr="00404764" w:rsidRDefault="006D2BCE" w:rsidP="008D2108">
      <w:pPr>
        <w:keepNext/>
        <w:spacing w:after="60"/>
        <w:jc w:val="both"/>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AE58B62" w14:textId="77777777" w:rsidR="006D2BCE" w:rsidRPr="00163978" w:rsidRDefault="006D2BCE" w:rsidP="008D2108">
      <w:pPr>
        <w:keepNext/>
        <w:spacing w:after="60"/>
        <w:jc w:val="both"/>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r w:rsidRPr="002B1599">
        <w:rPr>
          <w:rFonts w:eastAsia="Times New Roman"/>
          <w:bCs/>
          <w:i/>
        </w:rPr>
        <w:t>Tzn. Osvědčení se nevyhotovuje pro každého ze zhotovitelů/společníků/poddodavatelů zvlášť.</w:t>
      </w:r>
    </w:p>
    <w:p w14:paraId="7320E512" w14:textId="77777777" w:rsidR="00682647" w:rsidRDefault="006D2BCE" w:rsidP="008D2108">
      <w:pPr>
        <w:keepNext/>
        <w:spacing w:after="60"/>
        <w:jc w:val="both"/>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p>
    <w:p w14:paraId="5000E5C4" w14:textId="77777777" w:rsidR="008D2108" w:rsidRDefault="008D2108" w:rsidP="007D21A6"/>
    <w:sectPr w:rsidR="008D2108"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B755AE" w16cid:durableId="27BD7918"/>
  <w16cid:commentId w16cid:paraId="7676D987" w16cid:durableId="27BD7F00"/>
  <w16cid:commentId w16cid:paraId="547399E2" w16cid:durableId="27C3FC1C"/>
  <w16cid:commentId w16cid:paraId="4D42BE03" w16cid:durableId="27BD866F"/>
  <w16cid:commentId w16cid:paraId="028A8965" w16cid:durableId="27C402DE"/>
  <w16cid:commentId w16cid:paraId="35C08465" w16cid:durableId="27BD87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44D98" w14:textId="77777777" w:rsidR="006D4D06" w:rsidRDefault="006D4D06" w:rsidP="00962258">
      <w:pPr>
        <w:spacing w:after="0" w:line="240" w:lineRule="auto"/>
      </w:pPr>
      <w:r>
        <w:separator/>
      </w:r>
    </w:p>
  </w:endnote>
  <w:endnote w:type="continuationSeparator" w:id="0">
    <w:p w14:paraId="4FD3D159" w14:textId="77777777" w:rsidR="006D4D06" w:rsidRDefault="006D4D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52CBD92F" w14:textId="77777777" w:rsidTr="00D453DF">
      <w:tc>
        <w:tcPr>
          <w:tcW w:w="1021" w:type="dxa"/>
          <w:vAlign w:val="bottom"/>
        </w:tcPr>
        <w:p w14:paraId="53337F97" w14:textId="07A51965" w:rsidR="008D2108" w:rsidRPr="00B8518B" w:rsidRDefault="008D210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7220">
            <w:rPr>
              <w:rStyle w:val="slostrnky"/>
              <w:noProof/>
            </w:rPr>
            <w:t>28</w:t>
          </w:r>
          <w:r w:rsidRPr="00B8518B">
            <w:rPr>
              <w:rStyle w:val="slostrnky"/>
            </w:rPr>
            <w:fldChar w:fldCharType="end"/>
          </w:r>
        </w:p>
      </w:tc>
      <w:tc>
        <w:tcPr>
          <w:tcW w:w="0" w:type="auto"/>
          <w:vAlign w:val="bottom"/>
        </w:tcPr>
        <w:p w14:paraId="79B2935A" w14:textId="77777777" w:rsidR="008D2108" w:rsidRPr="00003F09" w:rsidRDefault="008D2108" w:rsidP="00003F09">
          <w:pPr>
            <w:pStyle w:val="SoDZpatvlevo"/>
          </w:pPr>
          <w:r>
            <w:t xml:space="preserve">Smlouva o dílo na </w:t>
          </w:r>
          <w:r w:rsidRPr="000A7FDE">
            <w:t xml:space="preserve">Zhotovení stavby </w:t>
          </w:r>
        </w:p>
      </w:tc>
    </w:tr>
  </w:tbl>
  <w:p w14:paraId="7157B2B8" w14:textId="77777777" w:rsidR="008D2108" w:rsidRPr="00747C0A" w:rsidRDefault="008D210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16D13799" w14:textId="77777777" w:rsidTr="00D453DF">
      <w:tc>
        <w:tcPr>
          <w:tcW w:w="1021" w:type="dxa"/>
          <w:vAlign w:val="bottom"/>
        </w:tcPr>
        <w:p w14:paraId="5824AD51" w14:textId="77777777"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219DAD7" w14:textId="77777777" w:rsidR="008D2108" w:rsidRPr="007E0D11" w:rsidRDefault="008D2108" w:rsidP="007E0D11">
          <w:pPr>
            <w:pStyle w:val="SoDZpatvlevo"/>
            <w:rPr>
              <w:b/>
            </w:rPr>
          </w:pPr>
          <w:r>
            <w:rPr>
              <w:b/>
            </w:rPr>
            <w:t>Příloha č. 4</w:t>
          </w:r>
        </w:p>
        <w:p w14:paraId="04ED187D" w14:textId="77777777" w:rsidR="008D2108" w:rsidRPr="003462EB" w:rsidRDefault="008D2108" w:rsidP="007E0D11">
          <w:pPr>
            <w:pStyle w:val="SoDZpatvlevo"/>
          </w:pPr>
          <w:r>
            <w:t>Smlouva o dílo na Z</w:t>
          </w:r>
          <w:r w:rsidRPr="003462EB">
            <w:t xml:space="preserve">hotovení stavby </w:t>
          </w:r>
        </w:p>
      </w:tc>
    </w:tr>
  </w:tbl>
  <w:p w14:paraId="734EA74B" w14:textId="77777777" w:rsidR="008D2108" w:rsidRPr="00747C0A" w:rsidRDefault="008D210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24DAA6DC" w14:textId="77777777" w:rsidTr="00D453DF">
      <w:tc>
        <w:tcPr>
          <w:tcW w:w="0" w:type="auto"/>
          <w:tcMar>
            <w:left w:w="0" w:type="dxa"/>
            <w:right w:w="0" w:type="dxa"/>
          </w:tcMar>
          <w:vAlign w:val="bottom"/>
        </w:tcPr>
        <w:p w14:paraId="3F373340" w14:textId="77777777" w:rsidR="008D2108" w:rsidRPr="007E0D11" w:rsidRDefault="008D2108" w:rsidP="00D453DF">
          <w:pPr>
            <w:pStyle w:val="SoDZpatvpravo"/>
            <w:rPr>
              <w:b/>
            </w:rPr>
          </w:pPr>
          <w:r w:rsidRPr="007E0D11">
            <w:rPr>
              <w:b/>
            </w:rPr>
            <w:t xml:space="preserve">Příloha č. </w:t>
          </w:r>
          <w:r>
            <w:rPr>
              <w:b/>
            </w:rPr>
            <w:t>4</w:t>
          </w:r>
        </w:p>
        <w:p w14:paraId="43B5FE4F"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E9F14B" w14:textId="7272832F"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1</w:t>
          </w:r>
          <w:r>
            <w:rPr>
              <w:rStyle w:val="slostrnky"/>
            </w:rPr>
            <w:fldChar w:fldCharType="end"/>
          </w:r>
        </w:p>
      </w:tc>
    </w:tr>
  </w:tbl>
  <w:p w14:paraId="73400CE0" w14:textId="77777777" w:rsidR="008D2108" w:rsidRPr="00B8518B" w:rsidRDefault="008D21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6881F9E8" w14:textId="77777777" w:rsidTr="00D453DF">
      <w:tc>
        <w:tcPr>
          <w:tcW w:w="1021" w:type="dxa"/>
          <w:vAlign w:val="bottom"/>
        </w:tcPr>
        <w:p w14:paraId="7C91648F" w14:textId="50554C88"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2</w:t>
          </w:r>
          <w:r>
            <w:rPr>
              <w:rStyle w:val="slostrnky"/>
            </w:rPr>
            <w:fldChar w:fldCharType="end"/>
          </w:r>
        </w:p>
      </w:tc>
      <w:tc>
        <w:tcPr>
          <w:tcW w:w="0" w:type="auto"/>
          <w:vAlign w:val="bottom"/>
        </w:tcPr>
        <w:p w14:paraId="70CBBE67" w14:textId="77777777" w:rsidR="008D2108" w:rsidRPr="007E0D11" w:rsidRDefault="008D2108" w:rsidP="007E0D11">
          <w:pPr>
            <w:pStyle w:val="SoDZpatvlevo"/>
            <w:rPr>
              <w:b/>
            </w:rPr>
          </w:pPr>
          <w:r>
            <w:rPr>
              <w:b/>
            </w:rPr>
            <w:t>Příloha č. 5</w:t>
          </w:r>
        </w:p>
        <w:p w14:paraId="53546A61" w14:textId="77777777" w:rsidR="008D2108" w:rsidRPr="003462EB" w:rsidRDefault="008D2108" w:rsidP="007E0D11">
          <w:pPr>
            <w:pStyle w:val="SoDZpatvlevo"/>
          </w:pPr>
          <w:r>
            <w:t>Smlouva o dílo na Z</w:t>
          </w:r>
          <w:r w:rsidRPr="003462EB">
            <w:t xml:space="preserve">hotovení stavby </w:t>
          </w:r>
        </w:p>
      </w:tc>
    </w:tr>
  </w:tbl>
  <w:p w14:paraId="5D5D1DFC" w14:textId="77777777" w:rsidR="008D2108" w:rsidRPr="00747C0A" w:rsidRDefault="008D210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068F5224" w14:textId="77777777" w:rsidTr="00D453DF">
      <w:tc>
        <w:tcPr>
          <w:tcW w:w="0" w:type="auto"/>
          <w:tcMar>
            <w:left w:w="0" w:type="dxa"/>
            <w:right w:w="0" w:type="dxa"/>
          </w:tcMar>
          <w:vAlign w:val="bottom"/>
        </w:tcPr>
        <w:p w14:paraId="30096D5C" w14:textId="77777777" w:rsidR="008D2108" w:rsidRPr="007E0D11" w:rsidRDefault="008D2108" w:rsidP="00D453DF">
          <w:pPr>
            <w:pStyle w:val="SoDZpatvpravo"/>
            <w:rPr>
              <w:b/>
            </w:rPr>
          </w:pPr>
          <w:r w:rsidRPr="007E0D11">
            <w:rPr>
              <w:b/>
            </w:rPr>
            <w:t xml:space="preserve">Příloha č. </w:t>
          </w:r>
          <w:r>
            <w:rPr>
              <w:b/>
            </w:rPr>
            <w:t>5</w:t>
          </w:r>
        </w:p>
        <w:p w14:paraId="74B5409B"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87C6082" w14:textId="41C47E4C"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2</w:t>
          </w:r>
          <w:r>
            <w:rPr>
              <w:rStyle w:val="slostrnky"/>
            </w:rPr>
            <w:fldChar w:fldCharType="end"/>
          </w:r>
        </w:p>
      </w:tc>
    </w:tr>
  </w:tbl>
  <w:p w14:paraId="434EECAB" w14:textId="77777777" w:rsidR="008D2108" w:rsidRPr="00B8518B" w:rsidRDefault="008D210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5196C5AC" w14:textId="77777777" w:rsidTr="00D453DF">
      <w:tc>
        <w:tcPr>
          <w:tcW w:w="1021" w:type="dxa"/>
          <w:vAlign w:val="bottom"/>
        </w:tcPr>
        <w:p w14:paraId="3873F971" w14:textId="77777777"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43542D6" w14:textId="77777777" w:rsidR="008D2108" w:rsidRPr="007E0D11" w:rsidRDefault="008D2108" w:rsidP="007E0D11">
          <w:pPr>
            <w:pStyle w:val="SoDZpatvlevo"/>
            <w:rPr>
              <w:b/>
            </w:rPr>
          </w:pPr>
          <w:r>
            <w:rPr>
              <w:b/>
            </w:rPr>
            <w:t>Příloha č. 7</w:t>
          </w:r>
        </w:p>
        <w:p w14:paraId="1A51DCF8" w14:textId="77777777" w:rsidR="008D2108" w:rsidRPr="003462EB" w:rsidRDefault="008D2108" w:rsidP="007E0D11">
          <w:pPr>
            <w:pStyle w:val="SoDZpatvlevo"/>
          </w:pPr>
          <w:r>
            <w:t>Smlouva o dílo na Z</w:t>
          </w:r>
          <w:r w:rsidRPr="003462EB">
            <w:t xml:space="preserve">hotovení stavby </w:t>
          </w:r>
        </w:p>
      </w:tc>
    </w:tr>
  </w:tbl>
  <w:p w14:paraId="202A3E70" w14:textId="77777777" w:rsidR="008D2108" w:rsidRPr="00747C0A" w:rsidRDefault="008D210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37F64F79" w14:textId="77777777" w:rsidTr="00D453DF">
      <w:tc>
        <w:tcPr>
          <w:tcW w:w="0" w:type="auto"/>
          <w:tcMar>
            <w:left w:w="0" w:type="dxa"/>
            <w:right w:w="0" w:type="dxa"/>
          </w:tcMar>
          <w:vAlign w:val="bottom"/>
        </w:tcPr>
        <w:p w14:paraId="0B6EF0E9" w14:textId="77777777" w:rsidR="008D2108" w:rsidRPr="007E0D11" w:rsidRDefault="008D2108" w:rsidP="00D453DF">
          <w:pPr>
            <w:pStyle w:val="SoDZpatvpravo"/>
            <w:rPr>
              <w:b/>
            </w:rPr>
          </w:pPr>
          <w:r w:rsidRPr="007E0D11">
            <w:rPr>
              <w:b/>
            </w:rPr>
            <w:t xml:space="preserve">Příloha č. </w:t>
          </w:r>
          <w:r>
            <w:rPr>
              <w:b/>
            </w:rPr>
            <w:t>7</w:t>
          </w:r>
        </w:p>
        <w:p w14:paraId="3A1CDDB5"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072320A" w14:textId="21C720DD"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1</w:t>
          </w:r>
          <w:r>
            <w:rPr>
              <w:rStyle w:val="slostrnky"/>
            </w:rPr>
            <w:fldChar w:fldCharType="end"/>
          </w:r>
        </w:p>
      </w:tc>
    </w:tr>
  </w:tbl>
  <w:p w14:paraId="7F53A461" w14:textId="77777777" w:rsidR="008D2108" w:rsidRPr="00B8518B" w:rsidRDefault="008D210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6CEBB54B" w14:textId="77777777" w:rsidTr="00D453DF">
      <w:tc>
        <w:tcPr>
          <w:tcW w:w="1021" w:type="dxa"/>
          <w:vAlign w:val="bottom"/>
        </w:tcPr>
        <w:p w14:paraId="7DC115F9" w14:textId="77777777"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058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0588">
            <w:rPr>
              <w:rStyle w:val="slostrnky"/>
              <w:noProof/>
            </w:rPr>
            <w:t>2</w:t>
          </w:r>
          <w:r>
            <w:rPr>
              <w:rStyle w:val="slostrnky"/>
            </w:rPr>
            <w:fldChar w:fldCharType="end"/>
          </w:r>
        </w:p>
      </w:tc>
      <w:tc>
        <w:tcPr>
          <w:tcW w:w="0" w:type="auto"/>
          <w:vAlign w:val="bottom"/>
        </w:tcPr>
        <w:p w14:paraId="7374FB66" w14:textId="77777777" w:rsidR="008D2108" w:rsidRPr="007E0D11" w:rsidRDefault="008D2108" w:rsidP="007E0D11">
          <w:pPr>
            <w:pStyle w:val="SoDZpatvlevo"/>
            <w:rPr>
              <w:b/>
            </w:rPr>
          </w:pPr>
          <w:r>
            <w:rPr>
              <w:b/>
            </w:rPr>
            <w:t>Příloha č. 9</w:t>
          </w:r>
        </w:p>
        <w:p w14:paraId="69DD6154" w14:textId="77777777" w:rsidR="008D2108" w:rsidRPr="003462EB" w:rsidRDefault="008D2108" w:rsidP="007E0D11">
          <w:pPr>
            <w:pStyle w:val="SoDZpatvlevo"/>
          </w:pPr>
          <w:r>
            <w:t>Smlouva o dílo na Z</w:t>
          </w:r>
          <w:r w:rsidRPr="003462EB">
            <w:t xml:space="preserve">hotovení stavby </w:t>
          </w:r>
        </w:p>
      </w:tc>
    </w:tr>
  </w:tbl>
  <w:p w14:paraId="29970006" w14:textId="77777777" w:rsidR="008D2108" w:rsidRPr="00747C0A" w:rsidRDefault="008D210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568F7681" w14:textId="77777777" w:rsidTr="00D453DF">
      <w:tc>
        <w:tcPr>
          <w:tcW w:w="0" w:type="auto"/>
          <w:tcMar>
            <w:left w:w="0" w:type="dxa"/>
            <w:right w:w="0" w:type="dxa"/>
          </w:tcMar>
          <w:vAlign w:val="bottom"/>
        </w:tcPr>
        <w:p w14:paraId="19D0EBE0" w14:textId="77777777" w:rsidR="008D2108" w:rsidRPr="007E0D11" w:rsidRDefault="008D2108" w:rsidP="00D453DF">
          <w:pPr>
            <w:pStyle w:val="SoDZpatvpravo"/>
            <w:rPr>
              <w:b/>
            </w:rPr>
          </w:pPr>
          <w:r w:rsidRPr="007E0D11">
            <w:rPr>
              <w:b/>
            </w:rPr>
            <w:t xml:space="preserve">Příloha č. </w:t>
          </w:r>
          <w:r>
            <w:rPr>
              <w:b/>
            </w:rPr>
            <w:t>9</w:t>
          </w:r>
        </w:p>
        <w:p w14:paraId="7EF5A01A"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00BFA56" w14:textId="176ABB08"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1</w:t>
          </w:r>
          <w:r>
            <w:rPr>
              <w:rStyle w:val="slostrnky"/>
            </w:rPr>
            <w:fldChar w:fldCharType="end"/>
          </w:r>
        </w:p>
      </w:tc>
    </w:tr>
  </w:tbl>
  <w:p w14:paraId="58C214B8" w14:textId="77777777" w:rsidR="008D2108" w:rsidRPr="00B8518B" w:rsidRDefault="008D210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6D486E1E" w14:textId="77777777" w:rsidTr="00D453DF">
      <w:tc>
        <w:tcPr>
          <w:tcW w:w="1021" w:type="dxa"/>
          <w:vAlign w:val="bottom"/>
        </w:tcPr>
        <w:p w14:paraId="7C4E9617" w14:textId="58E90E52"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4</w:t>
          </w:r>
          <w:r>
            <w:rPr>
              <w:rStyle w:val="slostrnky"/>
            </w:rPr>
            <w:fldChar w:fldCharType="end"/>
          </w:r>
        </w:p>
      </w:tc>
      <w:tc>
        <w:tcPr>
          <w:tcW w:w="0" w:type="auto"/>
          <w:vAlign w:val="bottom"/>
        </w:tcPr>
        <w:p w14:paraId="6DE0DEB9" w14:textId="77777777" w:rsidR="008D2108" w:rsidRPr="007E0D11" w:rsidRDefault="00C70588" w:rsidP="007E0D11">
          <w:pPr>
            <w:pStyle w:val="SoDZpatvlevo"/>
            <w:rPr>
              <w:b/>
            </w:rPr>
          </w:pPr>
          <w:r>
            <w:rPr>
              <w:b/>
            </w:rPr>
            <w:t>Příloha č. 11</w:t>
          </w:r>
        </w:p>
        <w:p w14:paraId="66CD4E79" w14:textId="77777777" w:rsidR="008D2108" w:rsidRPr="003462EB" w:rsidRDefault="008D2108" w:rsidP="007E0D11">
          <w:pPr>
            <w:pStyle w:val="SoDZpatvlevo"/>
          </w:pPr>
          <w:r>
            <w:t>Smlouva o dílo na Z</w:t>
          </w:r>
          <w:r w:rsidRPr="003462EB">
            <w:t xml:space="preserve">hotovení stavby </w:t>
          </w:r>
        </w:p>
      </w:tc>
    </w:tr>
  </w:tbl>
  <w:p w14:paraId="0EB55FE6" w14:textId="77777777" w:rsidR="008D2108" w:rsidRPr="00747C0A" w:rsidRDefault="008D210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65F87F8D" w14:textId="77777777" w:rsidTr="008D2108">
      <w:tc>
        <w:tcPr>
          <w:tcW w:w="0" w:type="auto"/>
          <w:tcMar>
            <w:left w:w="0" w:type="dxa"/>
            <w:right w:w="0" w:type="dxa"/>
          </w:tcMar>
          <w:vAlign w:val="bottom"/>
        </w:tcPr>
        <w:p w14:paraId="5250A13B" w14:textId="77777777" w:rsidR="008D2108" w:rsidRPr="007E0D11" w:rsidRDefault="008D2108" w:rsidP="008D2108">
          <w:pPr>
            <w:pStyle w:val="SoDZpatvpravo"/>
            <w:rPr>
              <w:b/>
            </w:rPr>
          </w:pPr>
          <w:r w:rsidRPr="007E0D11">
            <w:rPr>
              <w:b/>
            </w:rPr>
            <w:t xml:space="preserve">Příloha č. </w:t>
          </w:r>
          <w:r w:rsidR="00C70588">
            <w:rPr>
              <w:b/>
            </w:rPr>
            <w:t>11</w:t>
          </w:r>
        </w:p>
        <w:p w14:paraId="7A462BB9" w14:textId="77777777" w:rsidR="008D2108" w:rsidRPr="003462EB" w:rsidRDefault="008D2108" w:rsidP="008D2108">
          <w:pPr>
            <w:pStyle w:val="SoDZpatvpravo"/>
            <w:rPr>
              <w:rStyle w:val="slostrnky"/>
              <w:b w:val="0"/>
              <w:color w:val="auto"/>
              <w:sz w:val="12"/>
            </w:rPr>
          </w:pPr>
          <w:r>
            <w:t>Smlouva o dílo na Z</w:t>
          </w:r>
          <w:r w:rsidRPr="003462EB">
            <w:t xml:space="preserve">hotovení stavby </w:t>
          </w:r>
        </w:p>
      </w:tc>
      <w:tc>
        <w:tcPr>
          <w:tcW w:w="1021" w:type="dxa"/>
          <w:vAlign w:val="bottom"/>
        </w:tcPr>
        <w:p w14:paraId="7108497F" w14:textId="4F6462AF" w:rsidR="008D2108" w:rsidRPr="009E09BE" w:rsidRDefault="008D2108" w:rsidP="008D2108">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4</w:t>
          </w:r>
          <w:r>
            <w:rPr>
              <w:rStyle w:val="slostrnky"/>
            </w:rPr>
            <w:fldChar w:fldCharType="end"/>
          </w:r>
        </w:p>
      </w:tc>
    </w:tr>
  </w:tbl>
  <w:p w14:paraId="09422C27" w14:textId="77777777" w:rsidR="008D2108" w:rsidRPr="00B8518B" w:rsidRDefault="008D21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773C4D17" w14:textId="77777777" w:rsidTr="00D453DF">
      <w:tc>
        <w:tcPr>
          <w:tcW w:w="0" w:type="auto"/>
          <w:tcMar>
            <w:left w:w="0" w:type="dxa"/>
            <w:right w:w="0" w:type="dxa"/>
          </w:tcMar>
          <w:vAlign w:val="bottom"/>
        </w:tcPr>
        <w:p w14:paraId="05259240" w14:textId="77777777" w:rsidR="008D2108" w:rsidRPr="003462EB" w:rsidRDefault="008D210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D685973" w14:textId="49BFA902" w:rsidR="008D2108" w:rsidRPr="009E09BE" w:rsidRDefault="008D2108" w:rsidP="008D2108">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7</w:t>
          </w:r>
          <w:r>
            <w:rPr>
              <w:rStyle w:val="slostrnky"/>
            </w:rPr>
            <w:fldChar w:fldCharType="end"/>
          </w:r>
        </w:p>
      </w:tc>
    </w:tr>
  </w:tbl>
  <w:p w14:paraId="5F667406" w14:textId="77777777" w:rsidR="008D2108" w:rsidRPr="00B8518B" w:rsidRDefault="008D210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4927C" w14:textId="77777777" w:rsidR="008D2108" w:rsidRDefault="008D2108"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3CDA99D3" w14:textId="77777777" w:rsidTr="00D453DF">
      <w:tc>
        <w:tcPr>
          <w:tcW w:w="1021" w:type="dxa"/>
          <w:vAlign w:val="bottom"/>
        </w:tcPr>
        <w:p w14:paraId="201AAC9E" w14:textId="77777777"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5CF78D" w14:textId="77777777" w:rsidR="008D2108" w:rsidRPr="007E0D11" w:rsidRDefault="008D2108" w:rsidP="007E0D11">
          <w:pPr>
            <w:pStyle w:val="SoDZpatvlevo"/>
            <w:rPr>
              <w:b/>
            </w:rPr>
          </w:pPr>
          <w:r w:rsidRPr="007E0D11">
            <w:rPr>
              <w:b/>
            </w:rPr>
            <w:t>Příloha č. 1</w:t>
          </w:r>
        </w:p>
        <w:p w14:paraId="1B91A102" w14:textId="77777777" w:rsidR="008D2108" w:rsidRPr="003462EB" w:rsidRDefault="008D2108" w:rsidP="007E0D11">
          <w:pPr>
            <w:pStyle w:val="SoDZpatvlevo"/>
          </w:pPr>
          <w:r>
            <w:t>Smlouva o dílo na Z</w:t>
          </w:r>
          <w:r w:rsidRPr="003462EB">
            <w:t xml:space="preserve">hotovení stavby </w:t>
          </w:r>
        </w:p>
      </w:tc>
    </w:tr>
  </w:tbl>
  <w:p w14:paraId="294C1429" w14:textId="77777777" w:rsidR="008D2108" w:rsidRPr="00747C0A" w:rsidRDefault="008D210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47DE3D53" w14:textId="77777777" w:rsidTr="00D453DF">
      <w:tc>
        <w:tcPr>
          <w:tcW w:w="0" w:type="auto"/>
          <w:tcMar>
            <w:left w:w="0" w:type="dxa"/>
            <w:right w:w="0" w:type="dxa"/>
          </w:tcMar>
          <w:vAlign w:val="bottom"/>
        </w:tcPr>
        <w:p w14:paraId="45FDFB13" w14:textId="77777777" w:rsidR="008D2108" w:rsidRPr="007E0D11" w:rsidRDefault="008D2108" w:rsidP="00D453DF">
          <w:pPr>
            <w:pStyle w:val="SoDZpatvpravo"/>
            <w:rPr>
              <w:b/>
            </w:rPr>
          </w:pPr>
          <w:r w:rsidRPr="007E0D11">
            <w:rPr>
              <w:b/>
            </w:rPr>
            <w:t>Příloha č. 1</w:t>
          </w:r>
        </w:p>
        <w:p w14:paraId="3B95D11C" w14:textId="77777777" w:rsidR="008D2108" w:rsidRPr="003462EB" w:rsidRDefault="008D210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D83E467" w14:textId="6B00A1DB" w:rsidR="008D2108" w:rsidRPr="009E09BE" w:rsidRDefault="008D210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1</w:t>
          </w:r>
          <w:r>
            <w:rPr>
              <w:rStyle w:val="slostrnky"/>
            </w:rPr>
            <w:fldChar w:fldCharType="end"/>
          </w:r>
        </w:p>
      </w:tc>
    </w:tr>
  </w:tbl>
  <w:p w14:paraId="33E3875F" w14:textId="77777777" w:rsidR="008D2108" w:rsidRPr="00B8518B" w:rsidRDefault="008D21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39BCB954" w14:textId="77777777" w:rsidTr="00D453DF">
      <w:tc>
        <w:tcPr>
          <w:tcW w:w="1021" w:type="dxa"/>
          <w:vAlign w:val="bottom"/>
        </w:tcPr>
        <w:p w14:paraId="39EE366F" w14:textId="14923F51"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3</w:t>
          </w:r>
          <w:r>
            <w:rPr>
              <w:rStyle w:val="slostrnky"/>
            </w:rPr>
            <w:fldChar w:fldCharType="end"/>
          </w:r>
        </w:p>
      </w:tc>
      <w:tc>
        <w:tcPr>
          <w:tcW w:w="0" w:type="auto"/>
          <w:vAlign w:val="bottom"/>
        </w:tcPr>
        <w:p w14:paraId="02AB08B6" w14:textId="77777777" w:rsidR="008D2108" w:rsidRPr="007E0D11" w:rsidRDefault="008D2108" w:rsidP="007E0D11">
          <w:pPr>
            <w:pStyle w:val="SoDZpatvlevo"/>
            <w:rPr>
              <w:b/>
            </w:rPr>
          </w:pPr>
          <w:r>
            <w:rPr>
              <w:b/>
            </w:rPr>
            <w:t>Příloha č. 2</w:t>
          </w:r>
        </w:p>
        <w:p w14:paraId="7679CD0F" w14:textId="77777777" w:rsidR="008D2108" w:rsidRPr="003462EB" w:rsidRDefault="008D2108" w:rsidP="007E0D11">
          <w:pPr>
            <w:pStyle w:val="SoDZpatvlevo"/>
          </w:pPr>
          <w:r>
            <w:t>Smlouva o dílo na Z</w:t>
          </w:r>
          <w:r w:rsidRPr="003462EB">
            <w:t xml:space="preserve">hotovení stavby </w:t>
          </w:r>
        </w:p>
      </w:tc>
    </w:tr>
  </w:tbl>
  <w:p w14:paraId="181EA642" w14:textId="77777777" w:rsidR="008D2108" w:rsidRPr="00747C0A" w:rsidRDefault="008D210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05156B06" w14:textId="77777777" w:rsidTr="00D453DF">
      <w:tc>
        <w:tcPr>
          <w:tcW w:w="0" w:type="auto"/>
          <w:tcMar>
            <w:left w:w="0" w:type="dxa"/>
            <w:right w:w="0" w:type="dxa"/>
          </w:tcMar>
          <w:vAlign w:val="bottom"/>
        </w:tcPr>
        <w:p w14:paraId="372A8703" w14:textId="77777777" w:rsidR="008D2108" w:rsidRPr="007E0D11" w:rsidRDefault="008D2108" w:rsidP="00D453DF">
          <w:pPr>
            <w:pStyle w:val="SoDZpatvpravo"/>
            <w:rPr>
              <w:b/>
            </w:rPr>
          </w:pPr>
          <w:r w:rsidRPr="007E0D11">
            <w:rPr>
              <w:b/>
            </w:rPr>
            <w:t xml:space="preserve">Příloha č. </w:t>
          </w:r>
          <w:r>
            <w:rPr>
              <w:b/>
            </w:rPr>
            <w:t>2</w:t>
          </w:r>
        </w:p>
        <w:p w14:paraId="758A50E2"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4DE34A" w14:textId="354D4423"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3</w:t>
          </w:r>
          <w:r>
            <w:rPr>
              <w:rStyle w:val="slostrnky"/>
            </w:rPr>
            <w:fldChar w:fldCharType="end"/>
          </w:r>
        </w:p>
      </w:tc>
    </w:tr>
  </w:tbl>
  <w:p w14:paraId="21B77031" w14:textId="77777777" w:rsidR="008D2108" w:rsidRPr="00B8518B" w:rsidRDefault="008D21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108" w:rsidRPr="003462EB" w14:paraId="564D96E0" w14:textId="77777777" w:rsidTr="00D453DF">
      <w:tc>
        <w:tcPr>
          <w:tcW w:w="1021" w:type="dxa"/>
          <w:vAlign w:val="bottom"/>
        </w:tcPr>
        <w:p w14:paraId="34AA5729" w14:textId="77777777" w:rsidR="008D2108" w:rsidRPr="00B8518B" w:rsidRDefault="008D210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5DE801D" w14:textId="77777777" w:rsidR="008D2108" w:rsidRPr="007E0D11" w:rsidRDefault="008D2108" w:rsidP="007E0D11">
          <w:pPr>
            <w:pStyle w:val="SoDZpatvlevo"/>
            <w:rPr>
              <w:b/>
            </w:rPr>
          </w:pPr>
          <w:r>
            <w:rPr>
              <w:b/>
            </w:rPr>
            <w:t>Příloha č. 3</w:t>
          </w:r>
        </w:p>
        <w:p w14:paraId="43E57F33" w14:textId="77777777" w:rsidR="008D2108" w:rsidRPr="003462EB" w:rsidRDefault="008D2108" w:rsidP="007E0D11">
          <w:pPr>
            <w:pStyle w:val="SoDZpatvlevo"/>
          </w:pPr>
          <w:r>
            <w:t>Smlouva o dílo na Z</w:t>
          </w:r>
          <w:r w:rsidRPr="003462EB">
            <w:t xml:space="preserve">hotovení stavby </w:t>
          </w:r>
        </w:p>
      </w:tc>
    </w:tr>
  </w:tbl>
  <w:p w14:paraId="79A1F6EC" w14:textId="77777777" w:rsidR="008D2108" w:rsidRPr="00747C0A" w:rsidRDefault="008D210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108" w:rsidRPr="009E09BE" w14:paraId="1E4D6502" w14:textId="77777777" w:rsidTr="00D453DF">
      <w:tc>
        <w:tcPr>
          <w:tcW w:w="0" w:type="auto"/>
          <w:tcMar>
            <w:left w:w="0" w:type="dxa"/>
            <w:right w:w="0" w:type="dxa"/>
          </w:tcMar>
          <w:vAlign w:val="bottom"/>
        </w:tcPr>
        <w:p w14:paraId="4680F620" w14:textId="77777777" w:rsidR="008D2108" w:rsidRPr="007E0D11" w:rsidRDefault="008D2108" w:rsidP="00D453DF">
          <w:pPr>
            <w:pStyle w:val="SoDZpatvpravo"/>
            <w:rPr>
              <w:b/>
            </w:rPr>
          </w:pPr>
          <w:r w:rsidRPr="007E0D11">
            <w:rPr>
              <w:b/>
            </w:rPr>
            <w:t xml:space="preserve">Příloha č. </w:t>
          </w:r>
          <w:r>
            <w:rPr>
              <w:b/>
            </w:rPr>
            <w:t>3</w:t>
          </w:r>
        </w:p>
        <w:p w14:paraId="5C6EF6A6" w14:textId="77777777" w:rsidR="008D2108" w:rsidRPr="003462EB" w:rsidRDefault="008D210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7F93405" w14:textId="484DEF76" w:rsidR="008D2108" w:rsidRPr="009E09BE" w:rsidRDefault="008D210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72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220">
            <w:rPr>
              <w:rStyle w:val="slostrnky"/>
              <w:noProof/>
            </w:rPr>
            <w:t>1</w:t>
          </w:r>
          <w:r>
            <w:rPr>
              <w:rStyle w:val="slostrnky"/>
            </w:rPr>
            <w:fldChar w:fldCharType="end"/>
          </w:r>
        </w:p>
      </w:tc>
    </w:tr>
  </w:tbl>
  <w:p w14:paraId="1A28B241" w14:textId="77777777" w:rsidR="008D2108" w:rsidRPr="00B8518B" w:rsidRDefault="008D21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3B39" w14:textId="77777777" w:rsidR="006D4D06" w:rsidRDefault="006D4D06" w:rsidP="00962258">
      <w:pPr>
        <w:spacing w:after="0" w:line="240" w:lineRule="auto"/>
      </w:pPr>
      <w:r>
        <w:separator/>
      </w:r>
    </w:p>
  </w:footnote>
  <w:footnote w:type="continuationSeparator" w:id="0">
    <w:p w14:paraId="245B94C1" w14:textId="77777777" w:rsidR="006D4D06" w:rsidRDefault="006D4D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2108" w14:paraId="64442B11" w14:textId="77777777" w:rsidTr="00066D7C">
      <w:trPr>
        <w:trHeight w:hRule="exact" w:val="1134"/>
      </w:trPr>
      <w:tc>
        <w:tcPr>
          <w:tcW w:w="1361" w:type="dxa"/>
          <w:tcMar>
            <w:left w:w="0" w:type="dxa"/>
            <w:right w:w="0" w:type="dxa"/>
          </w:tcMar>
        </w:tcPr>
        <w:p w14:paraId="126D50CD" w14:textId="77777777" w:rsidR="008D2108" w:rsidRPr="00B8518B" w:rsidRDefault="008D2108" w:rsidP="00FC6389">
          <w:pPr>
            <w:pStyle w:val="Zpat"/>
            <w:rPr>
              <w:rStyle w:val="slostrnky"/>
            </w:rPr>
          </w:pPr>
        </w:p>
      </w:tc>
      <w:tc>
        <w:tcPr>
          <w:tcW w:w="3458" w:type="dxa"/>
          <w:shd w:val="clear" w:color="auto" w:fill="auto"/>
          <w:tcMar>
            <w:left w:w="0" w:type="dxa"/>
            <w:right w:w="0" w:type="dxa"/>
          </w:tcMar>
        </w:tcPr>
        <w:p w14:paraId="06C17476" w14:textId="77777777" w:rsidR="008D2108" w:rsidRDefault="008D2108" w:rsidP="00FC6389">
          <w:pPr>
            <w:pStyle w:val="Zpat"/>
          </w:pPr>
          <w:r>
            <w:rPr>
              <w:noProof/>
              <w:lang w:eastAsia="cs-CZ"/>
            </w:rPr>
            <w:drawing>
              <wp:anchor distT="0" distB="0" distL="114300" distR="114300" simplePos="0" relativeHeight="251672576" behindDoc="0" locked="1" layoutInCell="1" allowOverlap="1" wp14:anchorId="1F2F3809" wp14:editId="71857321">
                <wp:simplePos x="0" y="0"/>
                <wp:positionH relativeFrom="column">
                  <wp:posOffset>0</wp:posOffset>
                </wp:positionH>
                <wp:positionV relativeFrom="page">
                  <wp:posOffset>0</wp:posOffset>
                </wp:positionV>
                <wp:extent cx="1717200" cy="6372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69D77E2" w14:textId="77777777" w:rsidR="008D2108" w:rsidRDefault="008D2108" w:rsidP="00FC6389">
          <w:pPr>
            <w:pStyle w:val="Druhdokumentu"/>
          </w:pPr>
          <w:r>
            <w:rPr>
              <w:noProof/>
              <w:lang w:eastAsia="cs-CZ"/>
            </w:rPr>
            <w:drawing>
              <wp:inline distT="0" distB="0" distL="0" distR="0" wp14:anchorId="279EAC3B" wp14:editId="0D421500">
                <wp:extent cx="1048109" cy="605508"/>
                <wp:effectExtent l="0" t="0" r="0" b="444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7791" cy="622656"/>
                        </a:xfrm>
                        <a:prstGeom prst="rect">
                          <a:avLst/>
                        </a:prstGeom>
                        <a:noFill/>
                      </pic:spPr>
                    </pic:pic>
                  </a:graphicData>
                </a:graphic>
              </wp:inline>
            </w:drawing>
          </w:r>
        </w:p>
        <w:p w14:paraId="220CE89A" w14:textId="77777777" w:rsidR="008D2108" w:rsidRPr="00066D7C" w:rsidRDefault="008D2108" w:rsidP="00066D7C"/>
      </w:tc>
    </w:tr>
    <w:tr w:rsidR="008D2108" w14:paraId="2F6FC908" w14:textId="77777777" w:rsidTr="00B22106">
      <w:trPr>
        <w:trHeight w:hRule="exact" w:val="936"/>
      </w:trPr>
      <w:tc>
        <w:tcPr>
          <w:tcW w:w="1361" w:type="dxa"/>
          <w:tcMar>
            <w:left w:w="0" w:type="dxa"/>
            <w:right w:w="0" w:type="dxa"/>
          </w:tcMar>
        </w:tcPr>
        <w:p w14:paraId="26352430" w14:textId="77777777" w:rsidR="008D2108" w:rsidRPr="00B8518B" w:rsidRDefault="008D2108" w:rsidP="00FC6389">
          <w:pPr>
            <w:pStyle w:val="Zpat"/>
            <w:rPr>
              <w:rStyle w:val="slostrnky"/>
            </w:rPr>
          </w:pPr>
        </w:p>
      </w:tc>
      <w:tc>
        <w:tcPr>
          <w:tcW w:w="3458" w:type="dxa"/>
          <w:shd w:val="clear" w:color="auto" w:fill="auto"/>
          <w:tcMar>
            <w:left w:w="0" w:type="dxa"/>
            <w:right w:w="0" w:type="dxa"/>
          </w:tcMar>
        </w:tcPr>
        <w:p w14:paraId="5FBA0653" w14:textId="77777777" w:rsidR="008D2108" w:rsidRDefault="008D2108" w:rsidP="00FC6389">
          <w:pPr>
            <w:pStyle w:val="Zpat"/>
          </w:pPr>
        </w:p>
      </w:tc>
      <w:tc>
        <w:tcPr>
          <w:tcW w:w="5756" w:type="dxa"/>
          <w:shd w:val="clear" w:color="auto" w:fill="auto"/>
          <w:tcMar>
            <w:left w:w="0" w:type="dxa"/>
            <w:right w:w="0" w:type="dxa"/>
          </w:tcMar>
        </w:tcPr>
        <w:p w14:paraId="7E918387" w14:textId="77777777" w:rsidR="008D2108" w:rsidRPr="00D6163D" w:rsidRDefault="008D2108" w:rsidP="00FC6389">
          <w:pPr>
            <w:pStyle w:val="Druhdokumentu"/>
          </w:pPr>
        </w:p>
      </w:tc>
    </w:tr>
  </w:tbl>
  <w:p w14:paraId="6E7FFC77" w14:textId="77777777" w:rsidR="008D2108" w:rsidRPr="00D6163D" w:rsidRDefault="008D2108" w:rsidP="00FC6389">
    <w:pPr>
      <w:pStyle w:val="Zhlav"/>
      <w:rPr>
        <w:sz w:val="8"/>
        <w:szCs w:val="8"/>
      </w:rPr>
    </w:pPr>
  </w:p>
  <w:p w14:paraId="3F0542CA" w14:textId="77777777" w:rsidR="008D2108" w:rsidRPr="00460660" w:rsidRDefault="008D210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71E22" w14:textId="77777777" w:rsidR="008D2108" w:rsidRPr="00D6163D" w:rsidRDefault="008D21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D0DE0" w14:textId="77777777" w:rsidR="008D2108" w:rsidRPr="00D6163D" w:rsidRDefault="008D210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1DE90" w14:textId="77777777" w:rsidR="008D2108" w:rsidRPr="00D6163D" w:rsidRDefault="008D21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9322" w14:textId="77777777" w:rsidR="008D2108" w:rsidRPr="00D6163D" w:rsidRDefault="008D21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0DD2C" w14:textId="77777777" w:rsidR="008D2108" w:rsidRPr="00D6163D" w:rsidRDefault="008D21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D37AF" w14:textId="77777777" w:rsidR="008D2108" w:rsidRPr="00D6163D" w:rsidRDefault="008D210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B1B9B" w14:textId="77777777" w:rsidR="008D2108" w:rsidRPr="00D6163D" w:rsidRDefault="008D210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5B476" w14:textId="77777777" w:rsidR="008D2108" w:rsidRPr="00D6163D" w:rsidRDefault="008D210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AC80" w14:textId="77777777" w:rsidR="008D2108" w:rsidRDefault="008D210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255"/>
    <w:rsid w:val="00003F09"/>
    <w:rsid w:val="00017F3C"/>
    <w:rsid w:val="000207DA"/>
    <w:rsid w:val="00026C50"/>
    <w:rsid w:val="00041EC8"/>
    <w:rsid w:val="000424C4"/>
    <w:rsid w:val="00047AA6"/>
    <w:rsid w:val="0006588D"/>
    <w:rsid w:val="00066D7C"/>
    <w:rsid w:val="00067A5E"/>
    <w:rsid w:val="00070482"/>
    <w:rsid w:val="000706BA"/>
    <w:rsid w:val="000719BB"/>
    <w:rsid w:val="00072A65"/>
    <w:rsid w:val="00072C1E"/>
    <w:rsid w:val="00076695"/>
    <w:rsid w:val="00077CE2"/>
    <w:rsid w:val="00084255"/>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0F74EB"/>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1139"/>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E63D3"/>
    <w:rsid w:val="001E678E"/>
    <w:rsid w:val="001E7F47"/>
    <w:rsid w:val="001F2502"/>
    <w:rsid w:val="001F5F37"/>
    <w:rsid w:val="001F62DE"/>
    <w:rsid w:val="00200665"/>
    <w:rsid w:val="002038D5"/>
    <w:rsid w:val="002045DD"/>
    <w:rsid w:val="002071BB"/>
    <w:rsid w:val="002072FC"/>
    <w:rsid w:val="00207DF5"/>
    <w:rsid w:val="0021572B"/>
    <w:rsid w:val="00222886"/>
    <w:rsid w:val="00224437"/>
    <w:rsid w:val="00226EBB"/>
    <w:rsid w:val="00236F78"/>
    <w:rsid w:val="00237A62"/>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4244"/>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5EA"/>
    <w:rsid w:val="00392910"/>
    <w:rsid w:val="00392EB6"/>
    <w:rsid w:val="003956C6"/>
    <w:rsid w:val="003B11D6"/>
    <w:rsid w:val="003B23D6"/>
    <w:rsid w:val="003C33F2"/>
    <w:rsid w:val="003D0437"/>
    <w:rsid w:val="003D4A94"/>
    <w:rsid w:val="003D756E"/>
    <w:rsid w:val="003E0248"/>
    <w:rsid w:val="003E3720"/>
    <w:rsid w:val="003E420D"/>
    <w:rsid w:val="003E4C13"/>
    <w:rsid w:val="004078F3"/>
    <w:rsid w:val="004167DD"/>
    <w:rsid w:val="00422E5B"/>
    <w:rsid w:val="00427220"/>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96BC9"/>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047F"/>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6E06"/>
    <w:rsid w:val="005A74B9"/>
    <w:rsid w:val="005C06CE"/>
    <w:rsid w:val="005C7CA0"/>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24C5"/>
    <w:rsid w:val="0065610E"/>
    <w:rsid w:val="00660AD3"/>
    <w:rsid w:val="006610C6"/>
    <w:rsid w:val="0066414D"/>
    <w:rsid w:val="006671C7"/>
    <w:rsid w:val="006705AA"/>
    <w:rsid w:val="00676F5B"/>
    <w:rsid w:val="006776B6"/>
    <w:rsid w:val="00682647"/>
    <w:rsid w:val="006826EC"/>
    <w:rsid w:val="00683533"/>
    <w:rsid w:val="00687BB1"/>
    <w:rsid w:val="00693150"/>
    <w:rsid w:val="006A2F78"/>
    <w:rsid w:val="006A5570"/>
    <w:rsid w:val="006A689C"/>
    <w:rsid w:val="006B0FFD"/>
    <w:rsid w:val="006B1E10"/>
    <w:rsid w:val="006B3B75"/>
    <w:rsid w:val="006B3D79"/>
    <w:rsid w:val="006B5870"/>
    <w:rsid w:val="006B6FE4"/>
    <w:rsid w:val="006C2343"/>
    <w:rsid w:val="006C304E"/>
    <w:rsid w:val="006C442A"/>
    <w:rsid w:val="006D17CF"/>
    <w:rsid w:val="006D2BCE"/>
    <w:rsid w:val="006D4D06"/>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1BE1"/>
    <w:rsid w:val="00743525"/>
    <w:rsid w:val="007470DC"/>
    <w:rsid w:val="00747C0A"/>
    <w:rsid w:val="007541A2"/>
    <w:rsid w:val="007541D7"/>
    <w:rsid w:val="00755818"/>
    <w:rsid w:val="00755AEB"/>
    <w:rsid w:val="007616C2"/>
    <w:rsid w:val="0076286B"/>
    <w:rsid w:val="00763437"/>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21A6"/>
    <w:rsid w:val="007E0D11"/>
    <w:rsid w:val="007E4A6E"/>
    <w:rsid w:val="007E69F4"/>
    <w:rsid w:val="007E7840"/>
    <w:rsid w:val="007F2C37"/>
    <w:rsid w:val="007F56A7"/>
    <w:rsid w:val="007F7DB2"/>
    <w:rsid w:val="00800851"/>
    <w:rsid w:val="00802774"/>
    <w:rsid w:val="00804D90"/>
    <w:rsid w:val="00804DEE"/>
    <w:rsid w:val="00807DD0"/>
    <w:rsid w:val="00810FC8"/>
    <w:rsid w:val="008156D5"/>
    <w:rsid w:val="00821D01"/>
    <w:rsid w:val="00823EE8"/>
    <w:rsid w:val="00826B7B"/>
    <w:rsid w:val="00826C55"/>
    <w:rsid w:val="0083320B"/>
    <w:rsid w:val="008377FF"/>
    <w:rsid w:val="00845655"/>
    <w:rsid w:val="0084659A"/>
    <w:rsid w:val="00846789"/>
    <w:rsid w:val="008602A6"/>
    <w:rsid w:val="00864562"/>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2108"/>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85DDB"/>
    <w:rsid w:val="00992D9C"/>
    <w:rsid w:val="00996CB8"/>
    <w:rsid w:val="009977AD"/>
    <w:rsid w:val="009A3652"/>
    <w:rsid w:val="009A48F8"/>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0B0A"/>
    <w:rsid w:val="00A6177B"/>
    <w:rsid w:val="00A63668"/>
    <w:rsid w:val="00A64685"/>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CE"/>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04D8"/>
    <w:rsid w:val="00AF7745"/>
    <w:rsid w:val="00B008D5"/>
    <w:rsid w:val="00B01D65"/>
    <w:rsid w:val="00B02F73"/>
    <w:rsid w:val="00B05B31"/>
    <w:rsid w:val="00B0619F"/>
    <w:rsid w:val="00B111A6"/>
    <w:rsid w:val="00B13A26"/>
    <w:rsid w:val="00B15B0C"/>
    <w:rsid w:val="00B15D0D"/>
    <w:rsid w:val="00B15EA2"/>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3500"/>
    <w:rsid w:val="00B74EDE"/>
    <w:rsid w:val="00B75EE1"/>
    <w:rsid w:val="00B77481"/>
    <w:rsid w:val="00B77506"/>
    <w:rsid w:val="00B8518B"/>
    <w:rsid w:val="00B94303"/>
    <w:rsid w:val="00B9726B"/>
    <w:rsid w:val="00B97CC3"/>
    <w:rsid w:val="00BA1285"/>
    <w:rsid w:val="00BA22AA"/>
    <w:rsid w:val="00BA7AA6"/>
    <w:rsid w:val="00BB2D49"/>
    <w:rsid w:val="00BB418D"/>
    <w:rsid w:val="00BB5C3D"/>
    <w:rsid w:val="00BC06C4"/>
    <w:rsid w:val="00BD5DE9"/>
    <w:rsid w:val="00BD7E32"/>
    <w:rsid w:val="00BD7E91"/>
    <w:rsid w:val="00BD7F0D"/>
    <w:rsid w:val="00BF204D"/>
    <w:rsid w:val="00C02D0A"/>
    <w:rsid w:val="00C03A6E"/>
    <w:rsid w:val="00C0489E"/>
    <w:rsid w:val="00C129C7"/>
    <w:rsid w:val="00C226C0"/>
    <w:rsid w:val="00C344D4"/>
    <w:rsid w:val="00C375A9"/>
    <w:rsid w:val="00C41F7A"/>
    <w:rsid w:val="00C42FE6"/>
    <w:rsid w:val="00C44F6A"/>
    <w:rsid w:val="00C50C28"/>
    <w:rsid w:val="00C52164"/>
    <w:rsid w:val="00C6198E"/>
    <w:rsid w:val="00C70588"/>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2FD"/>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34A0"/>
    <w:rsid w:val="00D076FA"/>
    <w:rsid w:val="00D20BF2"/>
    <w:rsid w:val="00D21061"/>
    <w:rsid w:val="00D24D74"/>
    <w:rsid w:val="00D40E88"/>
    <w:rsid w:val="00D4108E"/>
    <w:rsid w:val="00D4328E"/>
    <w:rsid w:val="00D43863"/>
    <w:rsid w:val="00D453DF"/>
    <w:rsid w:val="00D463C3"/>
    <w:rsid w:val="00D519A6"/>
    <w:rsid w:val="00D5439C"/>
    <w:rsid w:val="00D6163D"/>
    <w:rsid w:val="00D654A8"/>
    <w:rsid w:val="00D65A55"/>
    <w:rsid w:val="00D831A3"/>
    <w:rsid w:val="00D843CA"/>
    <w:rsid w:val="00D97BE3"/>
    <w:rsid w:val="00DA3711"/>
    <w:rsid w:val="00DA5988"/>
    <w:rsid w:val="00DA6FFE"/>
    <w:rsid w:val="00DA734B"/>
    <w:rsid w:val="00DB530D"/>
    <w:rsid w:val="00DB55C3"/>
    <w:rsid w:val="00DC1B7B"/>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1AD2"/>
    <w:rsid w:val="00E44045"/>
    <w:rsid w:val="00E46737"/>
    <w:rsid w:val="00E5194A"/>
    <w:rsid w:val="00E533EC"/>
    <w:rsid w:val="00E618C4"/>
    <w:rsid w:val="00E65E5B"/>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C28A6"/>
    <w:rsid w:val="00EC2E7E"/>
    <w:rsid w:val="00ED14BD"/>
    <w:rsid w:val="00EE3D66"/>
    <w:rsid w:val="00EE65E1"/>
    <w:rsid w:val="00EF7106"/>
    <w:rsid w:val="00F016C7"/>
    <w:rsid w:val="00F03D39"/>
    <w:rsid w:val="00F04E1D"/>
    <w:rsid w:val="00F12DEC"/>
    <w:rsid w:val="00F13541"/>
    <w:rsid w:val="00F1715C"/>
    <w:rsid w:val="00F22B17"/>
    <w:rsid w:val="00F310F8"/>
    <w:rsid w:val="00F3132A"/>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0922"/>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52C243"/>
  <w14:defaultImageDpi w14:val="32767"/>
  <w15:docId w15:val="{2217C4DC-2225-4976-B2F7-E29EBE49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28A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odsazen">
    <w:name w:val="_Text_bez_odsazení"/>
    <w:basedOn w:val="Normln"/>
    <w:link w:val="TextbezodsazenChar"/>
    <w:qFormat/>
    <w:rsid w:val="00084255"/>
    <w:pPr>
      <w:spacing w:after="120" w:line="264" w:lineRule="auto"/>
      <w:jc w:val="both"/>
    </w:pPr>
    <w:rPr>
      <w:sz w:val="18"/>
      <w:szCs w:val="18"/>
    </w:rPr>
  </w:style>
  <w:style w:type="character" w:customStyle="1" w:styleId="TextbezodsazenChar">
    <w:name w:val="_Text_bez_odsazení Char"/>
    <w:basedOn w:val="Standardnpsmoodstavce"/>
    <w:link w:val="Textbezodsazen"/>
    <w:rsid w:val="00084255"/>
    <w:rPr>
      <w:rFonts w:ascii="Verdana" w:hAnsi="Verdana"/>
    </w:rPr>
  </w:style>
  <w:style w:type="paragraph" w:customStyle="1" w:styleId="Nadpistabulky">
    <w:name w:val="Nadpis tabulky"/>
    <w:basedOn w:val="Normln"/>
    <w:next w:val="Normln"/>
    <w:uiPriority w:val="9"/>
    <w:qFormat/>
    <w:rsid w:val="00C0489E"/>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Tabulka">
    <w:name w:val="_Tabulka"/>
    <w:basedOn w:val="Normln"/>
    <w:qFormat/>
    <w:rsid w:val="00C0489E"/>
    <w:pPr>
      <w:spacing w:before="40" w:after="40" w:line="240" w:lineRule="auto"/>
    </w:pPr>
    <w:rPr>
      <w:sz w:val="18"/>
      <w:szCs w:val="18"/>
    </w:rPr>
  </w:style>
  <w:style w:type="table" w:customStyle="1" w:styleId="Tabulka11">
    <w:name w:val="_Tabulka_11"/>
    <w:basedOn w:val="Mkatabulky"/>
    <w:uiPriority w:val="99"/>
    <w:rsid w:val="003925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3925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ka1-1">
    <w:name w:val="_Odrážka_1-1_•"/>
    <w:basedOn w:val="Normln"/>
    <w:link w:val="Odrka1-1Char"/>
    <w:qFormat/>
    <w:rsid w:val="00E65E5B"/>
    <w:pPr>
      <w:tabs>
        <w:tab w:val="num" w:pos="1077"/>
      </w:tabs>
      <w:spacing w:after="12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E65E5B"/>
    <w:pPr>
      <w:tabs>
        <w:tab w:val="clear" w:pos="1077"/>
        <w:tab w:val="num" w:pos="1531"/>
      </w:tabs>
      <w:spacing w:after="60"/>
      <w:ind w:left="1531" w:hanging="454"/>
    </w:pPr>
  </w:style>
  <w:style w:type="paragraph" w:customStyle="1" w:styleId="Odrka1-3">
    <w:name w:val="_Odrážka_1-3_·"/>
    <w:basedOn w:val="Odrka1-2-"/>
    <w:qFormat/>
    <w:rsid w:val="00E65E5B"/>
    <w:pPr>
      <w:tabs>
        <w:tab w:val="clear" w:pos="1531"/>
        <w:tab w:val="num" w:pos="1928"/>
      </w:tabs>
      <w:ind w:left="1928" w:hanging="397"/>
    </w:pPr>
  </w:style>
  <w:style w:type="character" w:customStyle="1" w:styleId="Odrka1-1Char">
    <w:name w:val="_Odrážka_1-1_• Char"/>
    <w:basedOn w:val="Standardnpsmoodstavce"/>
    <w:link w:val="Odrka1-1"/>
    <w:rsid w:val="00E65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be02921a-4454-4f21-be70-e28e62e56cbd"/>
    <ds:schemaRef ds:uri="http://purl.org/dc/elements/1.1/"/>
    <ds:schemaRef ds:uri="http://schemas.microsoft.com/office/infopath/2007/PartnerControls"/>
    <ds:schemaRef ds:uri="11114de8-59ab-4a1f-8a5f-49a0bd066a0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21E3DC2-3477-4FED-9D50-B3A7D3C95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3008CF-4707-49A9-85F0-98F78DC5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4894</Words>
  <Characters>28879</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SOD_R-F-22-22_NZ</vt:lpstr>
      <vt:lpstr/>
      <vt:lpstr>Titulek 1. úrovně </vt:lpstr>
      <vt:lpstr>    Titulek 2. úrovně</vt:lpstr>
      <vt:lpstr>        Titulek 3. úrovně</vt:lpstr>
    </vt:vector>
  </TitlesOfParts>
  <Company>SŽ</Company>
  <LinksUpToDate>false</LinksUpToDate>
  <CharactersWithSpaces>33706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SOD_R-F-22-22_NZ</dc:title>
  <dc:creator>Rečková Radomíra, Ing.</dc:creator>
  <cp:lastModifiedBy>Rečková Radomíra, Ing.</cp:lastModifiedBy>
  <cp:revision>9</cp:revision>
  <cp:lastPrinted>2022-12-05T09:49:00Z</cp:lastPrinted>
  <dcterms:created xsi:type="dcterms:W3CDTF">2023-03-28T12:57:00Z</dcterms:created>
  <dcterms:modified xsi:type="dcterms:W3CDTF">2023-03-30T11:20:00Z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